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6CB" w:rsidRPr="007520E1" w:rsidRDefault="006E140A" w:rsidP="000C10F3">
      <w:pPr>
        <w:jc w:val="center"/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1AC629C9" wp14:editId="3F3DC701">
            <wp:simplePos x="0" y="0"/>
            <wp:positionH relativeFrom="column">
              <wp:posOffset>4060825</wp:posOffset>
            </wp:positionH>
            <wp:positionV relativeFrom="paragraph">
              <wp:posOffset>-503555</wp:posOffset>
            </wp:positionV>
            <wp:extent cx="1928495" cy="2352675"/>
            <wp:effectExtent l="0" t="0" r="0" b="0"/>
            <wp:wrapTight wrapText="bothSides">
              <wp:wrapPolygon edited="0">
                <wp:start x="15363" y="0"/>
                <wp:lineTo x="0" y="1574"/>
                <wp:lineTo x="0" y="2274"/>
                <wp:lineTo x="853" y="2798"/>
                <wp:lineTo x="213" y="4023"/>
                <wp:lineTo x="427" y="4722"/>
                <wp:lineTo x="1707" y="5597"/>
                <wp:lineTo x="2134" y="9794"/>
                <wp:lineTo x="5334" y="11194"/>
                <wp:lineTo x="8748" y="11194"/>
                <wp:lineTo x="0" y="13467"/>
                <wp:lineTo x="213" y="14342"/>
                <wp:lineTo x="2774" y="16615"/>
                <wp:lineTo x="8108" y="16790"/>
                <wp:lineTo x="6828" y="19589"/>
                <wp:lineTo x="6828" y="20288"/>
                <wp:lineTo x="12802" y="21513"/>
                <wp:lineTo x="15789" y="21513"/>
                <wp:lineTo x="18136" y="21513"/>
                <wp:lineTo x="18563" y="21513"/>
                <wp:lineTo x="19843" y="19589"/>
                <wp:lineTo x="21337" y="19239"/>
                <wp:lineTo x="21337" y="14167"/>
                <wp:lineTo x="21123" y="13292"/>
                <wp:lineTo x="19203" y="12068"/>
                <wp:lineTo x="16216" y="11194"/>
                <wp:lineTo x="13869" y="8395"/>
                <wp:lineTo x="14509" y="5947"/>
                <wp:lineTo x="14296" y="5597"/>
                <wp:lineTo x="21123" y="4897"/>
                <wp:lineTo x="21337" y="3673"/>
                <wp:lineTo x="19203" y="2798"/>
                <wp:lineTo x="16643" y="0"/>
                <wp:lineTo x="15363" y="0"/>
              </wp:wrapPolygon>
            </wp:wrapTight>
            <wp:docPr id="1" name="Obraz 1" descr="http://s2.manifo.com/usr/8/8124E/11/img/cfrabb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2.manifo.com/usr/8/8124E/11/img/cfrabbi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49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10D"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</w:t>
      </w:r>
      <w:r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415CF"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Grupa </w:t>
      </w:r>
      <w:r w:rsidR="00D25BE5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3,</w:t>
      </w:r>
      <w:r w:rsidR="00E511B3"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4-</w:t>
      </w:r>
      <w:r w:rsidR="003716CB"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latków</w:t>
      </w:r>
    </w:p>
    <w:p w:rsidR="0018014E" w:rsidRPr="007520E1" w:rsidRDefault="000D3CB4" w:rsidP="0018014E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pict>
          <v:shapetype id="_x0000_t170" coordsize="21600,21600" o:spt="170" adj="7200" path="m@0,l@1,m,21600r21600,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0;@2,10800;10800,21600;@3,10800" o:connectangles="270,180,90,0"/>
            <v:textpath on="t" fitshape="t"/>
            <v:handles>
              <v:h position="#0,topLeft" xrange="0,10792"/>
            </v:handles>
            <o:lock v:ext="edit" text="t" shapetype="t"/>
          </v:shapetype>
          <v:shape id="_x0000_s1030" type="#_x0000_t170" style="position:absolute;left:0;text-align:left;margin-left:90.7pt;margin-top:11.95pt;width:219.1pt;height:45.8pt;z-index:251664384" adj="2158" fillcolor="#f90" strokecolor="#b2b2b2" strokeweight="1pt">
            <v:fill color2="#f30" focus="100%" type="gradient"/>
            <v:shadow type="perspective" color="#875b0d" opacity="45875f" origin=",.5" matrix=",,,.5,,-4768371582e-16"/>
            <v:textpath style="font-family:&quot;Bookman Old Style&quot;;font-weight:bold;v-text-kern:t" trim="t" fitpath="t" string="&quot;KRÓLICZKI&quot;&#10;"/>
          </v:shape>
        </w:pict>
      </w:r>
      <w:r w:rsidR="003716CB" w:rsidRPr="007520E1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</w:t>
      </w:r>
      <w:r w:rsidR="000C10F3" w:rsidRPr="007520E1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3716CB" w:rsidRPr="007520E1" w:rsidRDefault="000C10F3" w:rsidP="003716CB">
      <w:pPr>
        <w:rPr>
          <w:rFonts w:ascii="Comic Sans MS" w:hAnsi="Comic Sans MS"/>
          <w:b/>
          <w:smallCaps/>
          <w:color w:val="632423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20E1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</w:t>
      </w:r>
      <w:r w:rsidR="003716CB" w:rsidRPr="007520E1">
        <w:rPr>
          <w:rFonts w:ascii="Comic Sans MS" w:hAnsi="Comic Sans MS"/>
          <w:b/>
          <w:smallCaps/>
          <w:color w:val="632423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3716CB" w:rsidRPr="007520E1" w:rsidRDefault="003716CB" w:rsidP="003716CB">
      <w:pPr>
        <w:jc w:val="center"/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716CB" w:rsidRPr="007520E1" w:rsidRDefault="006E140A" w:rsidP="006E140A">
      <w:pPr>
        <w:jc w:val="center"/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20E1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  <w:r w:rsidR="003716CB" w:rsidRPr="007520E1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 w:rsidR="00D25BE5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atyka realizowana w </w:t>
      </w:r>
      <w:r w:rsidR="00685367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listopadzie</w:t>
      </w:r>
      <w:r w:rsidR="003716CB" w:rsidRPr="007520E1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18014E" w:rsidRPr="00572FB3" w:rsidRDefault="0018014E" w:rsidP="006E140A">
      <w:pPr>
        <w:pStyle w:val="Akapitzlist"/>
        <w:rPr>
          <w:rFonts w:ascii="Comic Sans MS" w:hAnsi="Comic Sans MS"/>
          <w:sz w:val="26"/>
          <w:szCs w:val="26"/>
        </w:rPr>
      </w:pPr>
    </w:p>
    <w:p w:rsidR="00267576" w:rsidRPr="00A2510D" w:rsidRDefault="00267576" w:rsidP="0026757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0070C0"/>
          <w:sz w:val="22"/>
          <w:szCs w:val="22"/>
          <w:u w:val="single"/>
        </w:rPr>
      </w:pPr>
      <w:r w:rsidRPr="00A2510D">
        <w:rPr>
          <w:rFonts w:ascii="Comic Sans MS" w:hAnsi="Comic Sans MS"/>
          <w:b/>
          <w:color w:val="0070C0"/>
          <w:sz w:val="22"/>
          <w:szCs w:val="22"/>
          <w:u w:val="single"/>
        </w:rPr>
        <w:t>Mo</w:t>
      </w:r>
      <w:r w:rsidR="00D25BE5">
        <w:rPr>
          <w:rFonts w:ascii="Comic Sans MS" w:hAnsi="Comic Sans MS"/>
          <w:b/>
          <w:color w:val="0070C0"/>
          <w:sz w:val="22"/>
          <w:szCs w:val="22"/>
          <w:u w:val="single"/>
        </w:rPr>
        <w:t>ja ojczyzna.</w:t>
      </w:r>
    </w:p>
    <w:p w:rsidR="00A2510D" w:rsidRDefault="00B1793F" w:rsidP="00267576">
      <w:pPr>
        <w:pStyle w:val="Akapitzlist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Zapoznanie z symbolami narodowymi. Omówienie wyglądu flagi oraz słów hymnu. </w:t>
      </w:r>
      <w:r w:rsidR="00267576" w:rsidRPr="00A2510D">
        <w:rPr>
          <w:rFonts w:ascii="Comic Sans MS" w:hAnsi="Comic Sans MS"/>
          <w:sz w:val="22"/>
          <w:szCs w:val="22"/>
        </w:rPr>
        <w:t>Współtworzenie przyjaznej atmosfery</w:t>
      </w:r>
      <w:r w:rsidR="00355E44" w:rsidRPr="00A2510D">
        <w:rPr>
          <w:rFonts w:ascii="Comic Sans MS" w:hAnsi="Comic Sans MS"/>
          <w:sz w:val="22"/>
          <w:szCs w:val="22"/>
        </w:rPr>
        <w:t xml:space="preserve"> w grupie. Rozwijanie prawidłowych</w:t>
      </w:r>
      <w:r w:rsidR="00267576" w:rsidRPr="00A2510D">
        <w:rPr>
          <w:rFonts w:ascii="Comic Sans MS" w:hAnsi="Comic Sans MS"/>
          <w:sz w:val="22"/>
          <w:szCs w:val="22"/>
        </w:rPr>
        <w:t xml:space="preserve"> relacji pomiędzy dziećmi opartych na wzajemnym szacunku i akceptacji</w:t>
      </w:r>
      <w:r w:rsidR="00685367">
        <w:rPr>
          <w:rFonts w:ascii="Comic Sans MS" w:hAnsi="Comic Sans MS"/>
          <w:sz w:val="22"/>
          <w:szCs w:val="22"/>
        </w:rPr>
        <w:t xml:space="preserve">. </w:t>
      </w:r>
      <w:r w:rsidR="00F73144" w:rsidRPr="00F73144">
        <w:rPr>
          <w:rFonts w:ascii="Comic Sans MS" w:hAnsi="Comic Sans MS"/>
          <w:sz w:val="22"/>
          <w:szCs w:val="22"/>
        </w:rPr>
        <w:t xml:space="preserve">Tworzenie warunków umożliwiających dzieciom swobodny rozwój, zabawę i odpoczynek w poczuciu bezpieczeństwa. </w:t>
      </w:r>
    </w:p>
    <w:p w:rsidR="00793DE1" w:rsidRDefault="00793DE1" w:rsidP="00267576">
      <w:pPr>
        <w:pStyle w:val="Akapitzlist"/>
        <w:rPr>
          <w:rFonts w:ascii="Comic Sans MS" w:hAnsi="Comic Sans MS"/>
          <w:sz w:val="22"/>
          <w:szCs w:val="22"/>
        </w:rPr>
      </w:pPr>
    </w:p>
    <w:p w:rsidR="000D3CB4" w:rsidRPr="00A2510D" w:rsidRDefault="000D3CB4" w:rsidP="00267576">
      <w:pPr>
        <w:pStyle w:val="Akapitzlist"/>
        <w:rPr>
          <w:rFonts w:ascii="Comic Sans MS" w:hAnsi="Comic Sans MS"/>
          <w:sz w:val="22"/>
          <w:szCs w:val="22"/>
        </w:rPr>
      </w:pPr>
    </w:p>
    <w:p w:rsidR="00460D66" w:rsidRPr="00A2510D" w:rsidRDefault="00D25BE5" w:rsidP="00460D6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E36C0A" w:themeColor="accent6" w:themeShade="BF"/>
          <w:sz w:val="22"/>
          <w:szCs w:val="22"/>
          <w:u w:val="single"/>
        </w:rPr>
      </w:pPr>
      <w:r>
        <w:rPr>
          <w:rFonts w:ascii="Comic Sans MS" w:hAnsi="Comic Sans MS"/>
          <w:b/>
          <w:bCs/>
          <w:color w:val="E36C0A" w:themeColor="accent6" w:themeShade="BF"/>
          <w:sz w:val="22"/>
          <w:szCs w:val="22"/>
          <w:u w:val="single"/>
        </w:rPr>
        <w:t>Moja miejscowość, mój region</w:t>
      </w:r>
      <w:r w:rsidR="00460D66" w:rsidRPr="00A2510D">
        <w:rPr>
          <w:rFonts w:ascii="Comic Sans MS" w:hAnsi="Comic Sans MS"/>
          <w:b/>
          <w:color w:val="E36C0A" w:themeColor="accent6" w:themeShade="BF"/>
          <w:sz w:val="22"/>
          <w:szCs w:val="22"/>
          <w:u w:val="single"/>
        </w:rPr>
        <w:t>.</w:t>
      </w:r>
    </w:p>
    <w:p w:rsidR="00A2510D" w:rsidRDefault="00227FFA" w:rsidP="00460D66">
      <w:pPr>
        <w:pStyle w:val="Akapitzlist"/>
        <w:rPr>
          <w:rFonts w:ascii="Comic Sans MS" w:hAnsi="Comic Sans MS"/>
          <w:sz w:val="22"/>
          <w:szCs w:val="22"/>
        </w:rPr>
      </w:pPr>
      <w:r w:rsidRPr="00A2510D">
        <w:rPr>
          <w:rFonts w:ascii="Comic Sans MS" w:hAnsi="Comic Sans MS"/>
          <w:sz w:val="22"/>
          <w:szCs w:val="22"/>
        </w:rPr>
        <w:t xml:space="preserve">Wzbogacanie wiedzy dzieci na temat </w:t>
      </w:r>
      <w:r w:rsidR="00685367">
        <w:rPr>
          <w:rFonts w:ascii="Comic Sans MS" w:hAnsi="Comic Sans MS"/>
          <w:sz w:val="22"/>
          <w:szCs w:val="22"/>
        </w:rPr>
        <w:t xml:space="preserve">Białegostoku. Omówienie miejsc charakterystycznych w naszym mieście. </w:t>
      </w:r>
      <w:r w:rsidR="00F73144" w:rsidRPr="00F73144">
        <w:rPr>
          <w:rFonts w:ascii="Comic Sans MS" w:hAnsi="Comic Sans MS"/>
          <w:sz w:val="22"/>
          <w:szCs w:val="22"/>
        </w:rPr>
        <w:t>Wzmacnianie poczucia wartości, indywidualność, oryginalność dziecka oraz potrzeby tworzenia relacji osobowych i uczestnictwa w grupie.</w:t>
      </w:r>
      <w:r w:rsidR="00685367" w:rsidRPr="00685367">
        <w:t xml:space="preserve"> </w:t>
      </w:r>
      <w:r w:rsidR="00685367">
        <w:rPr>
          <w:rFonts w:ascii="Comic Sans MS" w:hAnsi="Comic Sans MS"/>
          <w:sz w:val="22"/>
          <w:szCs w:val="22"/>
        </w:rPr>
        <w:t xml:space="preserve"> P</w:t>
      </w:r>
      <w:r w:rsidR="00685367" w:rsidRPr="00685367">
        <w:rPr>
          <w:rFonts w:ascii="Comic Sans MS" w:hAnsi="Comic Sans MS"/>
          <w:sz w:val="22"/>
          <w:szCs w:val="22"/>
        </w:rPr>
        <w:t>oznanie legendy o powstaniu miasta Białegostoku</w:t>
      </w:r>
      <w:r w:rsidR="00685367">
        <w:rPr>
          <w:rFonts w:ascii="Comic Sans MS" w:hAnsi="Comic Sans MS"/>
          <w:sz w:val="22"/>
          <w:szCs w:val="22"/>
        </w:rPr>
        <w:t>.</w:t>
      </w:r>
    </w:p>
    <w:p w:rsidR="00793DE1" w:rsidRDefault="00793DE1" w:rsidP="00460D66">
      <w:pPr>
        <w:pStyle w:val="Akapitzlist"/>
        <w:rPr>
          <w:rFonts w:ascii="Comic Sans MS" w:hAnsi="Comic Sans MS"/>
          <w:sz w:val="22"/>
          <w:szCs w:val="22"/>
        </w:rPr>
      </w:pPr>
    </w:p>
    <w:p w:rsidR="000D3CB4" w:rsidRPr="00A2510D" w:rsidRDefault="000D3CB4" w:rsidP="00460D66">
      <w:pPr>
        <w:pStyle w:val="Akapitzlist"/>
        <w:rPr>
          <w:rFonts w:ascii="Comic Sans MS" w:hAnsi="Comic Sans MS"/>
          <w:sz w:val="22"/>
          <w:szCs w:val="22"/>
        </w:rPr>
      </w:pPr>
    </w:p>
    <w:p w:rsidR="00460D66" w:rsidRPr="00A2510D" w:rsidRDefault="00D25BE5" w:rsidP="00460D6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4F6228" w:themeColor="accent3" w:themeShade="80"/>
          <w:sz w:val="22"/>
          <w:szCs w:val="22"/>
          <w:u w:val="single"/>
        </w:rPr>
      </w:pPr>
      <w:r>
        <w:rPr>
          <w:rFonts w:ascii="Comic Sans MS" w:hAnsi="Comic Sans MS"/>
          <w:b/>
          <w:color w:val="4F6228" w:themeColor="accent3" w:themeShade="80"/>
          <w:sz w:val="22"/>
          <w:szCs w:val="22"/>
          <w:u w:val="single"/>
        </w:rPr>
        <w:t>J</w:t>
      </w:r>
      <w:r w:rsidR="00460D66" w:rsidRPr="00A2510D">
        <w:rPr>
          <w:rFonts w:ascii="Comic Sans MS" w:hAnsi="Comic Sans MS"/>
          <w:b/>
          <w:color w:val="4F6228" w:themeColor="accent3" w:themeShade="80"/>
          <w:sz w:val="22"/>
          <w:szCs w:val="22"/>
          <w:u w:val="single"/>
        </w:rPr>
        <w:t>a</w:t>
      </w:r>
      <w:r>
        <w:rPr>
          <w:rFonts w:ascii="Comic Sans MS" w:hAnsi="Comic Sans MS"/>
          <w:b/>
          <w:color w:val="4F6228" w:themeColor="accent3" w:themeShade="80"/>
          <w:sz w:val="22"/>
          <w:szCs w:val="22"/>
          <w:u w:val="single"/>
        </w:rPr>
        <w:t>k przekazujemy informacje</w:t>
      </w:r>
      <w:r w:rsidR="00460D66" w:rsidRPr="00A2510D">
        <w:rPr>
          <w:rFonts w:ascii="Comic Sans MS" w:hAnsi="Comic Sans MS"/>
          <w:b/>
          <w:color w:val="4F6228" w:themeColor="accent3" w:themeShade="80"/>
          <w:sz w:val="22"/>
          <w:szCs w:val="22"/>
          <w:u w:val="single"/>
        </w:rPr>
        <w:t>.</w:t>
      </w:r>
    </w:p>
    <w:p w:rsidR="00F73144" w:rsidRPr="00A2510D" w:rsidRDefault="00685367" w:rsidP="007F675D">
      <w:pPr>
        <w:pStyle w:val="Akapitzlist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Z</w:t>
      </w:r>
      <w:r w:rsidRPr="00685367">
        <w:rPr>
          <w:rFonts w:ascii="Comic Sans MS" w:hAnsi="Comic Sans MS"/>
          <w:sz w:val="22"/>
          <w:szCs w:val="22"/>
        </w:rPr>
        <w:t>apoznanie ze współczesnymi środkami przekazu informacji, wyrabianie umiejętności wypowiadania się na określony temat, kształcenie poprawności wypowiedzi.</w:t>
      </w:r>
      <w:r>
        <w:rPr>
          <w:rFonts w:ascii="Comic Sans MS" w:hAnsi="Comic Sans MS"/>
          <w:sz w:val="22"/>
          <w:szCs w:val="22"/>
        </w:rPr>
        <w:t xml:space="preserve"> </w:t>
      </w:r>
      <w:r w:rsidR="00F73144" w:rsidRPr="00F73144">
        <w:rPr>
          <w:rFonts w:ascii="Comic Sans MS" w:hAnsi="Comic Sans MS"/>
          <w:sz w:val="22"/>
          <w:szCs w:val="22"/>
        </w:rPr>
        <w:t xml:space="preserve">Tworzenie sytuacji sprzyjających rozwojowi nawyków i </w:t>
      </w:r>
      <w:proofErr w:type="spellStart"/>
      <w:r w:rsidR="00F73144" w:rsidRPr="00F73144">
        <w:rPr>
          <w:rFonts w:ascii="Comic Sans MS" w:hAnsi="Comic Sans MS"/>
          <w:sz w:val="22"/>
          <w:szCs w:val="22"/>
        </w:rPr>
        <w:t>zachowań</w:t>
      </w:r>
      <w:proofErr w:type="spellEnd"/>
      <w:r w:rsidR="00F73144">
        <w:rPr>
          <w:rFonts w:ascii="Comic Sans MS" w:hAnsi="Comic Sans MS"/>
          <w:sz w:val="22"/>
          <w:szCs w:val="22"/>
        </w:rPr>
        <w:t xml:space="preserve"> </w:t>
      </w:r>
      <w:r w:rsidR="00F73144" w:rsidRPr="00F73144">
        <w:rPr>
          <w:rFonts w:ascii="Comic Sans MS" w:hAnsi="Comic Sans MS"/>
          <w:sz w:val="22"/>
          <w:szCs w:val="22"/>
        </w:rPr>
        <w:t xml:space="preserve"> prowadzących do samodzielności, dbania o zdrowie, sprawność </w:t>
      </w:r>
      <w:r w:rsidR="00F73144">
        <w:rPr>
          <w:rFonts w:ascii="Comic Sans MS" w:hAnsi="Comic Sans MS"/>
          <w:sz w:val="22"/>
          <w:szCs w:val="22"/>
        </w:rPr>
        <w:t xml:space="preserve">ruchową i </w:t>
      </w:r>
      <w:r w:rsidR="00F73144" w:rsidRPr="00F73144">
        <w:rPr>
          <w:rFonts w:ascii="Comic Sans MS" w:hAnsi="Comic Sans MS"/>
          <w:sz w:val="22"/>
          <w:szCs w:val="22"/>
        </w:rPr>
        <w:t>bezpieczeństwo w ruchu drogowym.</w:t>
      </w:r>
    </w:p>
    <w:p w:rsidR="00A2510D" w:rsidRDefault="00A2510D" w:rsidP="007F675D">
      <w:pPr>
        <w:pStyle w:val="Akapitzlist"/>
        <w:rPr>
          <w:rFonts w:ascii="Comic Sans MS" w:hAnsi="Comic Sans MS"/>
          <w:sz w:val="22"/>
          <w:szCs w:val="22"/>
        </w:rPr>
      </w:pPr>
    </w:p>
    <w:p w:rsidR="000D3CB4" w:rsidRPr="00A2510D" w:rsidRDefault="000D3CB4" w:rsidP="007F675D">
      <w:pPr>
        <w:pStyle w:val="Akapitzlist"/>
        <w:rPr>
          <w:rFonts w:ascii="Comic Sans MS" w:hAnsi="Comic Sans MS"/>
          <w:sz w:val="22"/>
          <w:szCs w:val="22"/>
        </w:rPr>
      </w:pPr>
    </w:p>
    <w:p w:rsidR="007F675D" w:rsidRPr="00A2510D" w:rsidRDefault="00D25BE5" w:rsidP="00460D6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C00000"/>
          <w:sz w:val="22"/>
          <w:szCs w:val="22"/>
          <w:u w:val="single"/>
        </w:rPr>
      </w:pPr>
      <w:r>
        <w:rPr>
          <w:rFonts w:ascii="Comic Sans MS" w:hAnsi="Comic Sans MS"/>
          <w:b/>
          <w:color w:val="C00000"/>
          <w:sz w:val="22"/>
          <w:szCs w:val="22"/>
          <w:u w:val="single"/>
        </w:rPr>
        <w:t>Mój przyjaciel miś</w:t>
      </w:r>
    </w:p>
    <w:p w:rsidR="00B21EC9" w:rsidRPr="00793DE1" w:rsidRDefault="000D3CB4" w:rsidP="00F73144">
      <w:pPr>
        <w:pStyle w:val="Akapitzlist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W</w:t>
      </w:r>
      <w:r w:rsidRPr="000D3CB4">
        <w:rPr>
          <w:rFonts w:ascii="Comic Sans MS" w:hAnsi="Comic Sans MS"/>
          <w:sz w:val="22"/>
          <w:szCs w:val="22"/>
        </w:rPr>
        <w:t xml:space="preserve">ypowiedzi dzieci na temat zwierząt domowych, zapoznanie z wybranymi zwierzętami domowymi, rozumienie konieczności opiekowania się zwierzętami hodowanymi w domu, wyrabianie umiejętności prawidłowego wypowiadania się,  wdrażanie do uważnego słuchania kolegów z </w:t>
      </w:r>
      <w:r>
        <w:rPr>
          <w:rFonts w:ascii="Comic Sans MS" w:hAnsi="Comic Sans MS"/>
          <w:sz w:val="22"/>
          <w:szCs w:val="22"/>
        </w:rPr>
        <w:t>grupy.</w:t>
      </w:r>
    </w:p>
    <w:p w:rsidR="00B21EC9" w:rsidRPr="00343F2C" w:rsidRDefault="00B21EC9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97077A" w:rsidRDefault="0097077A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0D3CB4" w:rsidRDefault="000D3CB4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0D3CB4" w:rsidRDefault="000D3CB4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0D3CB4" w:rsidRDefault="000D3CB4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0D3CB4" w:rsidRDefault="000D3CB4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0D3CB4" w:rsidRDefault="000D3CB4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572FB3" w:rsidRPr="00D25BE5" w:rsidRDefault="00572FB3" w:rsidP="00D25BE5">
      <w:pPr>
        <w:rPr>
          <w:color w:val="FF0000"/>
        </w:rPr>
      </w:pPr>
      <w:bookmarkStart w:id="0" w:name="_GoBack"/>
      <w:bookmarkEnd w:id="0"/>
      <w:r w:rsidRPr="00D25BE5">
        <w:rPr>
          <w:color w:val="FF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Piosenka, którą nasze dzieci śpiewają</w:t>
      </w:r>
    </w:p>
    <w:p w:rsidR="007B327B" w:rsidRPr="00D25BE5" w:rsidRDefault="007B327B" w:rsidP="00D25BE5">
      <w:pPr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41344" w:rsidRPr="00D25BE5" w:rsidRDefault="00572FB3" w:rsidP="00D25BE5">
      <w:pPr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D25BE5" w:rsidRPr="00D25BE5"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Mały miś</w:t>
      </w:r>
      <w:r w:rsidRPr="00D25BE5"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D84658" w:rsidRPr="00D25BE5" w:rsidRDefault="007B327B" w:rsidP="00D25BE5">
      <w:pPr>
        <w:rPr>
          <w:color w:val="000000"/>
        </w:rPr>
      </w:pPr>
      <w:r w:rsidRPr="00D25BE5"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                 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1. Mały miś, śmieszny miś</w:t>
      </w:r>
    </w:p>
    <w:p w:rsidR="00D25BE5" w:rsidRPr="00D25BE5" w:rsidRDefault="00B1793F" w:rsidP="00D25BE5">
      <w:pPr>
        <w:rPr>
          <w:color w:val="000000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5EE36053" wp14:editId="53F345F0">
            <wp:simplePos x="0" y="0"/>
            <wp:positionH relativeFrom="column">
              <wp:posOffset>3537585</wp:posOffset>
            </wp:positionH>
            <wp:positionV relativeFrom="paragraph">
              <wp:posOffset>147955</wp:posOffset>
            </wp:positionV>
            <wp:extent cx="1962785" cy="1470660"/>
            <wp:effectExtent l="0" t="0" r="0" b="0"/>
            <wp:wrapTight wrapText="bothSides">
              <wp:wrapPolygon edited="0">
                <wp:start x="0" y="0"/>
                <wp:lineTo x="0" y="21264"/>
                <wp:lineTo x="21383" y="21264"/>
                <wp:lineTo x="21383" y="0"/>
                <wp:lineTo x="0" y="0"/>
              </wp:wrapPolygon>
            </wp:wrapTight>
            <wp:docPr id="4" name="Obraz 4" descr="m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i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785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5BE5" w:rsidRPr="00D25BE5">
        <w:rPr>
          <w:color w:val="000000"/>
        </w:rPr>
        <w:t>z pajacykiem tańczy dziś.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Mały miś, śmieszny miś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zna pajaca nie od dziś.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Skaczą sobie dookoła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bo poleczka to wesoła.</w:t>
      </w:r>
    </w:p>
    <w:p w:rsidR="00D25BE5" w:rsidRPr="00D25BE5" w:rsidRDefault="00D25BE5" w:rsidP="00D25BE5">
      <w:pPr>
        <w:rPr>
          <w:color w:val="000000"/>
        </w:rPr>
      </w:pP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2.Mały miś, śmieszny miś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z pajacykiem tańczy dziś.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Mały miś, śmieszny miś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zna pajaca nie od dziś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Klaszczą w rączki w rytm muzyki,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tak jak lubią pajacyki.</w:t>
      </w:r>
    </w:p>
    <w:p w:rsidR="00D25BE5" w:rsidRPr="00D25BE5" w:rsidRDefault="00D25BE5" w:rsidP="00D25BE5">
      <w:pPr>
        <w:rPr>
          <w:color w:val="000000"/>
        </w:rPr>
      </w:pP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3.Mały miś, śmieszny miś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z pajacykiem tańczy dziś.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Mały miś, śmieszny miś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 xml:space="preserve">zna pajaca nie od </w:t>
      </w:r>
      <w:proofErr w:type="spellStart"/>
      <w:r w:rsidRPr="00D25BE5">
        <w:rPr>
          <w:color w:val="000000"/>
        </w:rPr>
        <w:t>dzis</w:t>
      </w:r>
      <w:proofErr w:type="spellEnd"/>
      <w:r w:rsidRPr="00D25BE5">
        <w:rPr>
          <w:color w:val="000000"/>
        </w:rPr>
        <w:t>.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Tupią nóżki, raz i dwa,</w:t>
      </w:r>
    </w:p>
    <w:p w:rsidR="00D25BE5" w:rsidRPr="00D25BE5" w:rsidRDefault="00D25BE5" w:rsidP="00D25BE5">
      <w:pPr>
        <w:rPr>
          <w:color w:val="000000"/>
        </w:rPr>
      </w:pPr>
      <w:r w:rsidRPr="00D25BE5">
        <w:rPr>
          <w:color w:val="000000"/>
        </w:rPr>
        <w:t>a orkiestra pięknie gra.</w:t>
      </w:r>
    </w:p>
    <w:p w:rsidR="00D25BE5" w:rsidRPr="00D25BE5" w:rsidRDefault="00D25BE5" w:rsidP="00D25BE5">
      <w:pPr>
        <w:rPr>
          <w:color w:val="000000"/>
        </w:rPr>
      </w:pPr>
    </w:p>
    <w:p w:rsidR="00D25BE5" w:rsidRPr="00D25BE5" w:rsidRDefault="00D25BE5" w:rsidP="00D25BE5">
      <w:pPr>
        <w:rPr>
          <w:color w:val="000000"/>
        </w:rPr>
      </w:pPr>
    </w:p>
    <w:p w:rsidR="00572FB3" w:rsidRPr="00D25BE5" w:rsidRDefault="00D25BE5" w:rsidP="00D25BE5">
      <w:pPr>
        <w:rPr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</w:t>
      </w:r>
      <w:r w:rsidR="00572FB3" w:rsidRPr="00D25BE5">
        <w:rPr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rsz, którego nasze dzieci się uczą</w:t>
      </w:r>
    </w:p>
    <w:p w:rsidR="007B327B" w:rsidRPr="00D25BE5" w:rsidRDefault="003A3B6D" w:rsidP="00D25BE5">
      <w:pPr>
        <w:rPr>
          <w:rFonts w:cs="Latha"/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</w:t>
      </w:r>
    </w:p>
    <w:p w:rsidR="00D25BE5" w:rsidRPr="00D25BE5" w:rsidRDefault="00B1793F" w:rsidP="00D25BE5">
      <w:pPr>
        <w:rPr>
          <w:rFonts w:cs="Latha"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0F3E2461" wp14:editId="5E064F10">
            <wp:simplePos x="0" y="0"/>
            <wp:positionH relativeFrom="column">
              <wp:posOffset>3392170</wp:posOffset>
            </wp:positionH>
            <wp:positionV relativeFrom="paragraph">
              <wp:posOffset>177165</wp:posOffset>
            </wp:positionV>
            <wp:extent cx="1963420" cy="1517650"/>
            <wp:effectExtent l="0" t="0" r="0" b="6350"/>
            <wp:wrapSquare wrapText="bothSides"/>
            <wp:docPr id="2" name="Obraz 2" descr="Flaga Polski lub Polska z godłem 150x90 cm Polski 5026180010 - Allegro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aga Polski lub Polska z godłem 150x90 cm Polski 5026180010 - Allegro.p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42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4658" w:rsidRPr="00D25BE5">
        <w:rPr>
          <w:rFonts w:cs="Latha"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D25BE5" w:rsidRPr="00D25BE5">
        <w:rPr>
          <w:rFonts w:cs="Latha"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KTO TY JESTEŚ? POLAK MAŁY...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— </w:t>
      </w: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Kto ty jesteś?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Polak mały.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Jaki znak twój?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Orzeł biały.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Gdzie ty mieszkasz?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Między swymi.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W jakim kraju?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W polskiej ziemi.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Czym ta ziemia?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Mą Ojczyzną.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Czym zdobyta?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Krwią i blizną.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Czy ją kochasz?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Kocham szczerze.</w:t>
      </w:r>
    </w:p>
    <w:p w:rsidR="00D25BE5" w:rsidRPr="00D25BE5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A w co wierzysz?</w:t>
      </w:r>
    </w:p>
    <w:p w:rsidR="006C7CBC" w:rsidRDefault="00D25BE5" w:rsidP="00D25BE5">
      <w:pPr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— W Polskę wierzę!</w:t>
      </w:r>
    </w:p>
    <w:p w:rsidR="00D25BE5" w:rsidRDefault="00D25BE5" w:rsidP="00D25BE5"/>
    <w:p w:rsidR="00D25BE5" w:rsidRPr="00D25BE5" w:rsidRDefault="00D25BE5" w:rsidP="00D25BE5"/>
    <w:sectPr w:rsidR="00D25BE5" w:rsidRPr="00D25BE5" w:rsidSect="00847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Latha">
    <w:altName w:val="Arial"/>
    <w:panose1 w:val="020B0604020202020204"/>
    <w:charset w:val="01"/>
    <w:family w:val="roman"/>
    <w:notTrueType/>
    <w:pitch w:val="variable"/>
    <w:sig w:usb0="0004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C487D"/>
    <w:multiLevelType w:val="hybridMultilevel"/>
    <w:tmpl w:val="0128930C"/>
    <w:lvl w:ilvl="0" w:tplc="C76E80E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F65E40"/>
    <w:multiLevelType w:val="hybridMultilevel"/>
    <w:tmpl w:val="02E43B7C"/>
    <w:lvl w:ilvl="0" w:tplc="37DC72A8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1C10F5"/>
    <w:multiLevelType w:val="hybridMultilevel"/>
    <w:tmpl w:val="866ECD18"/>
    <w:lvl w:ilvl="0" w:tplc="F324551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AB27875"/>
    <w:multiLevelType w:val="hybridMultilevel"/>
    <w:tmpl w:val="FF7CE8B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6CB"/>
    <w:rsid w:val="00005A55"/>
    <w:rsid w:val="00026FE6"/>
    <w:rsid w:val="00030773"/>
    <w:rsid w:val="00072329"/>
    <w:rsid w:val="00072EF4"/>
    <w:rsid w:val="000C10F3"/>
    <w:rsid w:val="000D3CB4"/>
    <w:rsid w:val="0018014E"/>
    <w:rsid w:val="002142A8"/>
    <w:rsid w:val="00227FFA"/>
    <w:rsid w:val="002415CF"/>
    <w:rsid w:val="002423D3"/>
    <w:rsid w:val="00267576"/>
    <w:rsid w:val="00284136"/>
    <w:rsid w:val="002A0BD6"/>
    <w:rsid w:val="002F51F0"/>
    <w:rsid w:val="002F7D8D"/>
    <w:rsid w:val="00343F2C"/>
    <w:rsid w:val="00355E44"/>
    <w:rsid w:val="00367507"/>
    <w:rsid w:val="003716CB"/>
    <w:rsid w:val="003A3B6D"/>
    <w:rsid w:val="00460D66"/>
    <w:rsid w:val="005057D2"/>
    <w:rsid w:val="00541344"/>
    <w:rsid w:val="00572FB3"/>
    <w:rsid w:val="005D2D11"/>
    <w:rsid w:val="005D6093"/>
    <w:rsid w:val="00685367"/>
    <w:rsid w:val="006C7CBC"/>
    <w:rsid w:val="006E140A"/>
    <w:rsid w:val="006E78ED"/>
    <w:rsid w:val="007520E1"/>
    <w:rsid w:val="00793DE1"/>
    <w:rsid w:val="007B327B"/>
    <w:rsid w:val="007F675D"/>
    <w:rsid w:val="008601DE"/>
    <w:rsid w:val="00903D6C"/>
    <w:rsid w:val="0097077A"/>
    <w:rsid w:val="00984A50"/>
    <w:rsid w:val="009E2B3D"/>
    <w:rsid w:val="00A2510D"/>
    <w:rsid w:val="00AF0408"/>
    <w:rsid w:val="00B06D94"/>
    <w:rsid w:val="00B1793F"/>
    <w:rsid w:val="00B21EC9"/>
    <w:rsid w:val="00BA371A"/>
    <w:rsid w:val="00BA3A3C"/>
    <w:rsid w:val="00C60ABA"/>
    <w:rsid w:val="00D16F2B"/>
    <w:rsid w:val="00D20C6C"/>
    <w:rsid w:val="00D25BE5"/>
    <w:rsid w:val="00D84658"/>
    <w:rsid w:val="00D90E66"/>
    <w:rsid w:val="00E3505B"/>
    <w:rsid w:val="00E426AB"/>
    <w:rsid w:val="00E511B3"/>
    <w:rsid w:val="00E63440"/>
    <w:rsid w:val="00E70DA1"/>
    <w:rsid w:val="00ED7939"/>
    <w:rsid w:val="00F73144"/>
    <w:rsid w:val="00FD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8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5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6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524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5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D3A6B4-3745-4C11-B8B5-08E55A5DC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Czemierys</dc:creator>
  <cp:lastModifiedBy>nauczyciel</cp:lastModifiedBy>
  <cp:revision>2</cp:revision>
  <cp:lastPrinted>2015-09-06T18:19:00Z</cp:lastPrinted>
  <dcterms:created xsi:type="dcterms:W3CDTF">2022-10-26T10:34:00Z</dcterms:created>
  <dcterms:modified xsi:type="dcterms:W3CDTF">2022-10-26T10:34:00Z</dcterms:modified>
</cp:coreProperties>
</file>