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1FB3" w:rsidRDefault="00657CCB">
      <w:pPr>
        <w:rPr>
          <w:rFonts w:ascii="Comic Sans MS" w:hAnsi="Comic Sans MS" w:cs="Comic Sans MS"/>
          <w:b/>
          <w:bCs/>
          <w:smallCaps/>
          <w:noProof/>
          <w:color w:val="2805BB"/>
          <w:sz w:val="32"/>
          <w:szCs w:val="32"/>
        </w:rPr>
      </w:pPr>
      <w:r w:rsidRPr="00657CCB">
        <w:rPr>
          <w:rFonts w:cstheme="minorBidi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margin-left:0;margin-top:-18pt;width:70.05pt;height:68.65pt;rotation:1374372fd;z-index:-4;visibility:visible;mso-wrap-distance-left:9.48pt;mso-wrap-distance-bottom:.07pt">
            <v:imagedata r:id="rId6" o:title=""/>
          </v:shape>
        </w:pict>
      </w:r>
    </w:p>
    <w:p w:rsidR="00BD6F9B" w:rsidRPr="0060630E" w:rsidRDefault="00371FB3" w:rsidP="00BD6F9B">
      <w:pPr>
        <w:jc w:val="center"/>
        <w:rPr>
          <w:rFonts w:ascii="Cambria" w:hAnsi="Cambria" w:cs="Cambria"/>
          <w:b/>
          <w:bCs/>
          <w:smallCaps/>
          <w:color w:val="0070C0"/>
          <w:sz w:val="72"/>
          <w:szCs w:val="72"/>
        </w:rPr>
      </w:pPr>
      <w:r w:rsidRPr="0060630E">
        <w:rPr>
          <w:rFonts w:ascii="Comic Sans MS" w:hAnsi="Comic Sans MS" w:cs="Comic Sans MS"/>
          <w:b/>
          <w:bCs/>
          <w:smallCaps/>
          <w:color w:val="2805BB"/>
          <w:sz w:val="72"/>
          <w:szCs w:val="72"/>
        </w:rPr>
        <w:t xml:space="preserve">    </w:t>
      </w:r>
      <w:r w:rsidR="00657CCB" w:rsidRPr="00657CCB">
        <w:rPr>
          <w:noProof/>
          <w:sz w:val="72"/>
          <w:szCs w:val="72"/>
        </w:rPr>
        <w:pict>
          <v:shape id="Obraz 1" o:spid="_x0000_s1050" type="#_x0000_t75" alt="Maleństwo | Disney Wiki | Fandom" style="position:absolute;left:0;text-align:left;margin-left:336.2pt;margin-top:-67.4pt;width:152.3pt;height:187.3pt;z-index:-1;visibility:visible;mso-position-horizontal-relative:margin;mso-position-vertical-relative:margin">
            <v:imagedata r:id="rId7" o:title="Maleństwo | Disney Wiki | Fandom"/>
            <w10:wrap type="square" anchorx="margin" anchory="margin"/>
          </v:shape>
        </w:pict>
      </w:r>
      <w:r w:rsidR="00BD6F9B" w:rsidRPr="0060630E">
        <w:rPr>
          <w:rFonts w:ascii="Cambria" w:hAnsi="Cambria" w:cs="Cambria"/>
          <w:b/>
          <w:bCs/>
          <w:smallCaps/>
          <w:color w:val="0070C0"/>
          <w:sz w:val="72"/>
          <w:szCs w:val="72"/>
        </w:rPr>
        <w:t>Maleństwa</w:t>
      </w:r>
    </w:p>
    <w:p w:rsidR="00AB018E" w:rsidRPr="009574CC" w:rsidRDefault="00AB018E" w:rsidP="00BD6F9B">
      <w:pPr>
        <w:jc w:val="center"/>
      </w:pPr>
    </w:p>
    <w:p w:rsidR="00AB018E" w:rsidRPr="00CF7316" w:rsidRDefault="00AB018E" w:rsidP="00AB018E">
      <w:pPr>
        <w:pStyle w:val="Nagwek1"/>
      </w:pPr>
      <w:r>
        <w:t>Tematyka realizowana w STYCZNIU</w:t>
      </w:r>
    </w:p>
    <w:p w:rsidR="00371FB3" w:rsidRPr="00AB018E" w:rsidRDefault="00371FB3" w:rsidP="00AB018E">
      <w:pPr>
        <w:jc w:val="center"/>
        <w:rPr>
          <w:rFonts w:ascii="Cambria" w:hAnsi="Cambria" w:cs="Cambria"/>
          <w:b/>
          <w:bCs/>
          <w:smallCaps/>
          <w:color w:val="632423"/>
          <w:sz w:val="32"/>
          <w:szCs w:val="32"/>
        </w:rPr>
      </w:pPr>
      <w:r>
        <w:rPr>
          <w:rFonts w:ascii="Comic Sans MS" w:hAnsi="Comic Sans MS" w:cs="Comic Sans MS"/>
          <w:b/>
          <w:bCs/>
          <w:smallCaps/>
          <w:color w:val="2805BB"/>
          <w:sz w:val="32"/>
          <w:szCs w:val="32"/>
        </w:rPr>
        <w:t xml:space="preserve">      </w:t>
      </w:r>
      <w:r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    </w:t>
      </w:r>
      <w:r w:rsidR="001061C8">
        <w:rPr>
          <w:rFonts w:ascii="Cambria" w:hAnsi="Cambria" w:cs="Cambria"/>
          <w:b/>
          <w:bCs/>
          <w:smallCaps/>
          <w:color w:val="632423"/>
          <w:sz w:val="32"/>
          <w:szCs w:val="32"/>
        </w:rPr>
        <w:t xml:space="preserve">                         </w:t>
      </w:r>
      <w:r>
        <w:rPr>
          <w:rFonts w:ascii="Cambria" w:hAnsi="Cambria" w:cs="Cambria"/>
          <w:b/>
          <w:bCs/>
          <w:smallCaps/>
          <w:color w:val="632423"/>
          <w:sz w:val="44"/>
          <w:szCs w:val="44"/>
        </w:rPr>
        <w:t xml:space="preserve">             </w:t>
      </w:r>
    </w:p>
    <w:p w:rsidR="00371FB3" w:rsidRDefault="00657CCB">
      <w:pPr>
        <w:rPr>
          <w:rFonts w:ascii="Comic Sans MS" w:hAnsi="Comic Sans MS" w:cs="Comic Sans MS"/>
          <w:sz w:val="28"/>
          <w:szCs w:val="28"/>
        </w:rPr>
      </w:pPr>
      <w:r w:rsidRPr="00657CCB">
        <w:rPr>
          <w:rFonts w:cstheme="minorBidi"/>
          <w:noProof/>
        </w:rPr>
        <w:pict>
          <v:shape id="Obraz 13" o:spid="_x0000_s1028" type="#_x0000_t75" style="position:absolute;margin-left:372.35pt;margin-top:10.65pt;width:116.15pt;height:125.3pt;z-index:-7;visibility:visible;mso-wrap-distance-left:6.91381mm;mso-wrap-distance-top:6.64667mm;mso-wrap-distance-right:9.90636mm;mso-wrap-distance-bottom:3.84953mm">
            <v:imagedata r:id="rId8" o:title=""/>
            <o:lock v:ext="edit" aspectratio="f"/>
          </v:shape>
        </w:pict>
      </w:r>
    </w:p>
    <w:p w:rsidR="007B0E50" w:rsidRDefault="00197C89" w:rsidP="007B0E50">
      <w:pPr>
        <w:pStyle w:val="Akapitzlist"/>
        <w:numPr>
          <w:ilvl w:val="0"/>
          <w:numId w:val="2"/>
        </w:numPr>
        <w:jc w:val="both"/>
        <w:rPr>
          <w:rFonts w:ascii="Comic Sans MS" w:hAnsi="Comic Sans MS" w:cs="Comic Sans MS"/>
          <w:b/>
          <w:bCs/>
          <w:color w:val="663300"/>
        </w:rPr>
      </w:pPr>
      <w:r>
        <w:rPr>
          <w:rFonts w:ascii="Comic Sans MS" w:hAnsi="Comic Sans MS" w:cs="Comic Sans MS"/>
          <w:b/>
          <w:bCs/>
          <w:color w:val="663300"/>
        </w:rPr>
        <w:t>CO MOŻNA ROBIĆ</w:t>
      </w:r>
      <w:r w:rsidR="007B0E50">
        <w:rPr>
          <w:rFonts w:ascii="Comic Sans MS" w:hAnsi="Comic Sans MS" w:cs="Comic Sans MS"/>
          <w:b/>
          <w:bCs/>
          <w:color w:val="663300"/>
        </w:rPr>
        <w:t xml:space="preserve"> ZIMĄ </w:t>
      </w:r>
    </w:p>
    <w:p w:rsidR="0060630E" w:rsidRPr="0060630E" w:rsidRDefault="0060630E" w:rsidP="007B0E50">
      <w:pPr>
        <w:pStyle w:val="Akapitzlist"/>
        <w:numPr>
          <w:ilvl w:val="0"/>
          <w:numId w:val="30"/>
        </w:numPr>
        <w:contextualSpacing/>
        <w:rPr>
          <w:rFonts w:ascii="Comic Sans MS" w:hAnsi="Comic Sans MS" w:cstheme="minorHAnsi"/>
          <w:color w:val="632423" w:themeColor="accent2" w:themeShade="80"/>
        </w:rPr>
      </w:pPr>
      <w:r w:rsidRPr="0060630E">
        <w:rPr>
          <w:rFonts w:ascii="Comic Sans MS" w:hAnsi="Comic Sans MS"/>
          <w:color w:val="632423" w:themeColor="accent2" w:themeShade="80"/>
        </w:rPr>
        <w:t>eksperymentowanie ze śniegiem – poznawanie właściwości śniegu; posługiwanie się określeniami: zimny, mokry, miękki;</w:t>
      </w:r>
    </w:p>
    <w:p w:rsidR="0060630E" w:rsidRPr="0060630E" w:rsidRDefault="0060630E" w:rsidP="007B0E50">
      <w:pPr>
        <w:pStyle w:val="Akapitzlist"/>
        <w:numPr>
          <w:ilvl w:val="0"/>
          <w:numId w:val="30"/>
        </w:numPr>
        <w:contextualSpacing/>
        <w:rPr>
          <w:rFonts w:ascii="Comic Sans MS" w:hAnsi="Comic Sans MS" w:cstheme="minorHAnsi"/>
          <w:color w:val="632423" w:themeColor="accent2" w:themeShade="80"/>
        </w:rPr>
      </w:pPr>
      <w:r w:rsidRPr="0060630E">
        <w:rPr>
          <w:rFonts w:ascii="Comic Sans MS" w:hAnsi="Comic Sans MS"/>
          <w:color w:val="632423" w:themeColor="accent2" w:themeShade="80"/>
        </w:rPr>
        <w:t>prowadzenie obserwacji przyrody w czasie spaceru; określanie cech zimowej pogody; eksperymentowanie ze śniegiem – malowanie śniegu;</w:t>
      </w:r>
    </w:p>
    <w:p w:rsidR="00371FB3" w:rsidRDefault="007B0E50" w:rsidP="007B0E50">
      <w:pPr>
        <w:pStyle w:val="Akapitzlist"/>
        <w:numPr>
          <w:ilvl w:val="0"/>
          <w:numId w:val="30"/>
        </w:numPr>
        <w:contextualSpacing/>
        <w:rPr>
          <w:rFonts w:ascii="Comic Sans MS" w:hAnsi="Comic Sans MS" w:cstheme="minorHAnsi"/>
          <w:color w:val="632423" w:themeColor="accent2" w:themeShade="80"/>
        </w:rPr>
      </w:pPr>
      <w:r w:rsidRPr="0060630E">
        <w:rPr>
          <w:rFonts w:ascii="Comic Sans MS" w:hAnsi="Comic Sans MS" w:cstheme="minorHAnsi"/>
          <w:color w:val="632423" w:themeColor="accent2" w:themeShade="80"/>
        </w:rPr>
        <w:t>rozwijanie kompetencji matematycznych poprzez rozróżnianie i nazywanie figur geometrycznych: koło i trójkąt; rozwijanie umiejętności matematycznych i percepcji wzrokowej poprzez segregowanie, rozdzielanie symboli graficznych według przyjętego kryterium</w:t>
      </w:r>
      <w:r w:rsidRPr="00D12C1D">
        <w:rPr>
          <w:rFonts w:ascii="Comic Sans MS" w:hAnsi="Comic Sans MS" w:cstheme="minorHAnsi"/>
          <w:color w:val="632423" w:themeColor="accent2" w:themeShade="80"/>
        </w:rPr>
        <w:t>;</w:t>
      </w:r>
    </w:p>
    <w:p w:rsidR="0060630E" w:rsidRPr="00E3250C" w:rsidRDefault="0060630E" w:rsidP="007B0E50">
      <w:pPr>
        <w:pStyle w:val="Akapitzlist"/>
        <w:numPr>
          <w:ilvl w:val="0"/>
          <w:numId w:val="30"/>
        </w:numPr>
        <w:contextualSpacing/>
        <w:rPr>
          <w:rFonts w:ascii="Comic Sans MS" w:hAnsi="Comic Sans MS" w:cstheme="minorHAnsi"/>
          <w:color w:val="632423" w:themeColor="accent2" w:themeShade="80"/>
        </w:rPr>
      </w:pPr>
      <w:r w:rsidRPr="0060630E">
        <w:rPr>
          <w:rFonts w:ascii="Comic Sans MS" w:hAnsi="Comic Sans MS"/>
          <w:color w:val="632423" w:themeColor="accent2" w:themeShade="80"/>
        </w:rPr>
        <w:t>obserwowanie płatków śniegowych w ogrodzie; rozumienie zwrotów: unoszą się – lecą do góry, opadają – lecą na dół, wirują – kr</w:t>
      </w:r>
      <w:r>
        <w:rPr>
          <w:rFonts w:ascii="Comic Sans MS" w:hAnsi="Comic Sans MS"/>
          <w:color w:val="632423" w:themeColor="accent2" w:themeShade="80"/>
        </w:rPr>
        <w:t>ęcą się wkoło; wyrażanie nastro</w:t>
      </w:r>
      <w:r w:rsidRPr="0060630E">
        <w:rPr>
          <w:rFonts w:ascii="Comic Sans MS" w:hAnsi="Comic Sans MS"/>
          <w:color w:val="632423" w:themeColor="accent2" w:themeShade="80"/>
        </w:rPr>
        <w:t>ju poprzez taniec oraz grę na instrumentach; identyfikowanie i podawanie nazw własnych stanów emocjonalnych;</w:t>
      </w:r>
    </w:p>
    <w:p w:rsidR="00E3250C" w:rsidRPr="00E3250C" w:rsidRDefault="00E3250C" w:rsidP="007B0E50">
      <w:pPr>
        <w:pStyle w:val="Akapitzlist"/>
        <w:numPr>
          <w:ilvl w:val="0"/>
          <w:numId w:val="30"/>
        </w:numPr>
        <w:contextualSpacing/>
        <w:rPr>
          <w:rFonts w:ascii="Comic Sans MS" w:hAnsi="Comic Sans MS" w:cstheme="minorHAnsi"/>
          <w:color w:val="632423" w:themeColor="accent2" w:themeShade="80"/>
        </w:rPr>
      </w:pPr>
      <w:r w:rsidRPr="00E3250C">
        <w:rPr>
          <w:rFonts w:ascii="Comic Sans MS" w:hAnsi="Comic Sans MS"/>
          <w:color w:val="632423" w:themeColor="accent2" w:themeShade="80"/>
        </w:rPr>
        <w:t>eksperymentowanie z lodem – poznawanie właściwości lodu; posługiwanie się określeniami: zimny, twardy, przeźroczysty;</w:t>
      </w:r>
    </w:p>
    <w:p w:rsidR="00371FB3" w:rsidRDefault="00371FB3">
      <w:pPr>
        <w:pStyle w:val="Akapitzlist"/>
        <w:ind w:left="1080"/>
        <w:jc w:val="both"/>
        <w:rPr>
          <w:rFonts w:ascii="Comic Sans MS" w:hAnsi="Comic Sans MS" w:cs="Comic Sans MS"/>
          <w:b/>
          <w:bCs/>
          <w:color w:val="990000"/>
        </w:rPr>
      </w:pPr>
    </w:p>
    <w:p w:rsidR="00371FB3" w:rsidRPr="003D0384" w:rsidRDefault="00371FB3">
      <w:pPr>
        <w:pStyle w:val="Akapitzlist"/>
        <w:ind w:left="1080"/>
        <w:rPr>
          <w:rFonts w:ascii="Comic Sans MS" w:hAnsi="Comic Sans MS" w:cs="Comic Sans MS"/>
          <w:b/>
          <w:bCs/>
          <w:color w:val="FF0000"/>
        </w:rPr>
      </w:pPr>
    </w:p>
    <w:p w:rsidR="007B0E50" w:rsidRPr="0060630E" w:rsidRDefault="007B0E50" w:rsidP="0060630E">
      <w:pPr>
        <w:pStyle w:val="Akapitzlist"/>
        <w:numPr>
          <w:ilvl w:val="0"/>
          <w:numId w:val="2"/>
        </w:numPr>
        <w:rPr>
          <w:rFonts w:ascii="Comic Sans MS" w:hAnsi="Comic Sans MS" w:cs="Comic Sans MS"/>
          <w:b/>
          <w:bCs/>
          <w:color w:val="0070C0"/>
        </w:rPr>
      </w:pPr>
      <w:r w:rsidRPr="003D0384">
        <w:rPr>
          <w:rFonts w:ascii="Comic Sans MS" w:hAnsi="Comic Sans MS" w:cs="Comic Sans MS"/>
          <w:b/>
          <w:bCs/>
          <w:color w:val="0070C0"/>
        </w:rPr>
        <w:t>ZIMOWE MISTRZOSTWA SPORTOWE</w:t>
      </w:r>
    </w:p>
    <w:p w:rsidR="007B0E50" w:rsidRPr="003D0384" w:rsidRDefault="007B0E50" w:rsidP="007B0E50">
      <w:pPr>
        <w:pStyle w:val="Akapitzlist"/>
        <w:numPr>
          <w:ilvl w:val="0"/>
          <w:numId w:val="27"/>
        </w:numPr>
        <w:contextualSpacing/>
        <w:rPr>
          <w:rFonts w:ascii="Comic Sans MS" w:hAnsi="Comic Sans MS" w:cstheme="minorHAnsi"/>
          <w:color w:val="0070C0"/>
        </w:rPr>
      </w:pPr>
      <w:r w:rsidRPr="003D0384">
        <w:rPr>
          <w:rFonts w:ascii="Comic Sans MS" w:hAnsi="Comic Sans MS" w:cstheme="minorHAnsi"/>
          <w:color w:val="0070C0"/>
        </w:rPr>
        <w:t>określanie i przestrzeganie zasad bezpieczeństwa podczas zimowych zabaw;</w:t>
      </w:r>
    </w:p>
    <w:p w:rsidR="007B0E50" w:rsidRPr="003D0384" w:rsidRDefault="007B0E50" w:rsidP="007B0E50">
      <w:pPr>
        <w:pStyle w:val="Akapitzlist"/>
        <w:numPr>
          <w:ilvl w:val="0"/>
          <w:numId w:val="27"/>
        </w:numPr>
        <w:contextualSpacing/>
        <w:rPr>
          <w:rFonts w:ascii="Comic Sans MS" w:hAnsi="Comic Sans MS" w:cstheme="minorHAnsi"/>
          <w:color w:val="0070C0"/>
        </w:rPr>
      </w:pPr>
      <w:r w:rsidRPr="003D0384">
        <w:rPr>
          <w:rFonts w:ascii="Comic Sans MS" w:hAnsi="Comic Sans MS" w:cstheme="minorHAnsi"/>
          <w:color w:val="0070C0"/>
        </w:rPr>
        <w:t>przypomnienie zasad bezpiecznej zimowej zabawy; rozróżnianie i nazywanie figur geometrycznych: kwadrat, prostokąt; rozwijanie kompetencji językowych poprzez analizę i syntezę głosek w słowach związanych z zabawami zimowymi;</w:t>
      </w:r>
    </w:p>
    <w:p w:rsidR="007B0E50" w:rsidRPr="003D0384" w:rsidRDefault="007B0E50" w:rsidP="007B0E50">
      <w:pPr>
        <w:pStyle w:val="Akapitzlist"/>
        <w:numPr>
          <w:ilvl w:val="0"/>
          <w:numId w:val="27"/>
        </w:numPr>
        <w:contextualSpacing/>
        <w:rPr>
          <w:rFonts w:ascii="Comic Sans MS" w:hAnsi="Comic Sans MS" w:cstheme="minorHAnsi"/>
          <w:color w:val="0070C0"/>
        </w:rPr>
      </w:pPr>
      <w:r w:rsidRPr="003D0384">
        <w:rPr>
          <w:rFonts w:ascii="Comic Sans MS" w:hAnsi="Comic Sans MS" w:cstheme="minorHAnsi"/>
          <w:color w:val="0070C0"/>
        </w:rPr>
        <w:t>rozwijanie koordynacji wzrokowo – ruchowej poprzez zabawy ruchowe; poszerzanie słownika czynnego i biernego dzieci o pojęcia związane ze sportami zimowymi;</w:t>
      </w:r>
    </w:p>
    <w:p w:rsidR="007B0E50" w:rsidRPr="003D0384" w:rsidRDefault="007B0E50" w:rsidP="007B0E50">
      <w:pPr>
        <w:pStyle w:val="Akapitzlist"/>
        <w:numPr>
          <w:ilvl w:val="0"/>
          <w:numId w:val="27"/>
        </w:numPr>
        <w:contextualSpacing/>
        <w:rPr>
          <w:rFonts w:ascii="Comic Sans MS" w:hAnsi="Comic Sans MS" w:cstheme="minorHAnsi"/>
          <w:color w:val="0070C0"/>
        </w:rPr>
      </w:pPr>
      <w:r w:rsidRPr="003D0384">
        <w:rPr>
          <w:rFonts w:ascii="Comic Sans MS" w:hAnsi="Comic Sans MS" w:cstheme="minorHAnsi"/>
          <w:color w:val="0070C0"/>
        </w:rPr>
        <w:t>doskonalenie pamięci; rozwijanie sprawności dużej motoryki poprzez uczestnictwo we wspólnych zabawach ruchowych;</w:t>
      </w:r>
    </w:p>
    <w:p w:rsidR="007B0E50" w:rsidRDefault="007B0E50" w:rsidP="007B0E50">
      <w:pPr>
        <w:pStyle w:val="Akapitzlist"/>
        <w:numPr>
          <w:ilvl w:val="0"/>
          <w:numId w:val="27"/>
        </w:numPr>
        <w:contextualSpacing/>
        <w:rPr>
          <w:rFonts w:ascii="Comic Sans MS" w:hAnsi="Comic Sans MS" w:cstheme="minorHAnsi"/>
          <w:color w:val="0070C0"/>
        </w:rPr>
      </w:pPr>
      <w:r w:rsidRPr="003D0384">
        <w:rPr>
          <w:rFonts w:ascii="Comic Sans MS" w:hAnsi="Comic Sans MS" w:cstheme="minorHAnsi"/>
          <w:color w:val="0070C0"/>
        </w:rPr>
        <w:t xml:space="preserve">rozwijanie umiejętności współpracy i stosowania zasad </w:t>
      </w:r>
      <w:r w:rsidRPr="003D0384">
        <w:rPr>
          <w:rFonts w:ascii="Comic Sans MS" w:hAnsi="Comic Sans MS" w:cstheme="minorHAnsi"/>
          <w:i/>
          <w:color w:val="0070C0"/>
        </w:rPr>
        <w:t>fair</w:t>
      </w:r>
      <w:r w:rsidRPr="003D0384">
        <w:rPr>
          <w:rFonts w:ascii="Comic Sans MS" w:hAnsi="Comic Sans MS" w:cstheme="minorHAnsi"/>
          <w:color w:val="0070C0"/>
        </w:rPr>
        <w:t xml:space="preserve"> </w:t>
      </w:r>
      <w:r w:rsidRPr="003D0384">
        <w:rPr>
          <w:rFonts w:ascii="Comic Sans MS" w:hAnsi="Comic Sans MS" w:cstheme="minorHAnsi"/>
          <w:i/>
          <w:color w:val="0070C0"/>
        </w:rPr>
        <w:t>play</w:t>
      </w:r>
      <w:r w:rsidRPr="003D0384">
        <w:rPr>
          <w:rFonts w:ascii="Comic Sans MS" w:hAnsi="Comic Sans MS" w:cstheme="minorHAnsi"/>
          <w:color w:val="0070C0"/>
        </w:rPr>
        <w:t xml:space="preserve"> podczas zawodów grupowych; tworzenie i nazywanie zbiorów obiektów według określonych 2–3 cech.</w:t>
      </w:r>
    </w:p>
    <w:p w:rsidR="007B0E50" w:rsidRDefault="007B0E50" w:rsidP="007B0E50">
      <w:pPr>
        <w:pStyle w:val="Akapitzlist"/>
        <w:contextualSpacing/>
        <w:rPr>
          <w:rFonts w:ascii="Comic Sans MS" w:hAnsi="Comic Sans MS" w:cstheme="minorHAnsi"/>
          <w:color w:val="0070C0"/>
        </w:rPr>
      </w:pPr>
    </w:p>
    <w:p w:rsidR="00371FB3" w:rsidRPr="003D0384" w:rsidRDefault="00AF6441">
      <w:pPr>
        <w:pStyle w:val="Akapitzlist"/>
        <w:numPr>
          <w:ilvl w:val="0"/>
          <w:numId w:val="2"/>
        </w:numPr>
        <w:rPr>
          <w:rFonts w:ascii="Comic Sans MS" w:hAnsi="Comic Sans MS" w:cs="Comic Sans MS"/>
          <w:b/>
          <w:bCs/>
          <w:color w:val="FF0000"/>
        </w:rPr>
      </w:pPr>
      <w:r w:rsidRPr="003D0384">
        <w:rPr>
          <w:rFonts w:ascii="Comic Sans MS" w:hAnsi="Comic Sans MS" w:cs="Comic Sans MS"/>
          <w:b/>
          <w:bCs/>
          <w:color w:val="FF0000"/>
        </w:rPr>
        <w:lastRenderedPageBreak/>
        <w:t>ŚWIĘTO BABCI I DZIADKA</w:t>
      </w:r>
    </w:p>
    <w:p w:rsidR="00371FB3" w:rsidRPr="004575E7" w:rsidRDefault="00371FB3">
      <w:pPr>
        <w:rPr>
          <w:rFonts w:ascii="Comic Sans MS" w:hAnsi="Comic Sans MS" w:cs="Comic Sans MS"/>
          <w:b/>
          <w:bCs/>
          <w:color w:val="FF0000"/>
        </w:rPr>
      </w:pPr>
    </w:p>
    <w:p w:rsidR="00371FB3" w:rsidRPr="004575E7" w:rsidRDefault="00371FB3">
      <w:pPr>
        <w:numPr>
          <w:ilvl w:val="0"/>
          <w:numId w:val="21"/>
        </w:numPr>
        <w:rPr>
          <w:rFonts w:ascii="Comic Sans MS" w:hAnsi="Comic Sans MS" w:cs="Comic Sans MS"/>
          <w:b/>
          <w:bCs/>
          <w:smallCaps/>
          <w:color w:val="FF0000"/>
        </w:rPr>
      </w:pPr>
      <w:r w:rsidRPr="004575E7">
        <w:rPr>
          <w:rFonts w:ascii="Comic Sans MS" w:hAnsi="Comic Sans MS" w:cs="Comic Sans MS"/>
          <w:color w:val="FF0000"/>
        </w:rPr>
        <w:t xml:space="preserve">Respektowanie praw i obowiązków swoich oraz innych osób, obdarzanie uwaga inne dzieci i osoby dorosłe. </w:t>
      </w:r>
    </w:p>
    <w:p w:rsidR="00C00ED8" w:rsidRPr="004575E7" w:rsidRDefault="00C00ED8">
      <w:pPr>
        <w:numPr>
          <w:ilvl w:val="0"/>
          <w:numId w:val="21"/>
        </w:numPr>
        <w:rPr>
          <w:rFonts w:ascii="Comic Sans MS" w:hAnsi="Comic Sans MS" w:cs="Comic Sans MS"/>
          <w:b/>
          <w:bCs/>
          <w:smallCaps/>
          <w:color w:val="FF0000"/>
        </w:rPr>
      </w:pPr>
      <w:r w:rsidRPr="004575E7">
        <w:rPr>
          <w:rFonts w:ascii="Comic Sans MS" w:hAnsi="Comic Sans MS" w:cs="Comic Sans MS"/>
          <w:color w:val="FF0000"/>
        </w:rPr>
        <w:t>Doskonalenie postawy szacunku wobec osób starszych; rozwijanie myślenia przyczynowo – skutkowego;</w:t>
      </w:r>
    </w:p>
    <w:p w:rsidR="00AF6441" w:rsidRPr="004575E7" w:rsidRDefault="00AF6441" w:rsidP="00AF6441">
      <w:pPr>
        <w:pStyle w:val="Akapitzlist"/>
        <w:numPr>
          <w:ilvl w:val="0"/>
          <w:numId w:val="21"/>
        </w:numPr>
        <w:contextualSpacing/>
        <w:rPr>
          <w:rFonts w:ascii="Comic Sans MS" w:hAnsi="Comic Sans MS" w:cstheme="minorHAnsi"/>
          <w:color w:val="FF0000"/>
        </w:rPr>
      </w:pPr>
      <w:r w:rsidRPr="004575E7">
        <w:rPr>
          <w:rFonts w:ascii="Comic Sans MS" w:hAnsi="Comic Sans MS" w:cstheme="minorHAnsi"/>
          <w:color w:val="FF0000"/>
        </w:rPr>
        <w:t xml:space="preserve">Stosowanie pojęć: </w:t>
      </w:r>
      <w:r w:rsidRPr="004575E7">
        <w:rPr>
          <w:rFonts w:ascii="Comic Sans MS" w:hAnsi="Comic Sans MS" w:cstheme="minorHAnsi"/>
          <w:i/>
          <w:color w:val="FF0000"/>
        </w:rPr>
        <w:t>wcześniej</w:t>
      </w:r>
      <w:r w:rsidRPr="004575E7">
        <w:rPr>
          <w:rFonts w:ascii="Comic Sans MS" w:hAnsi="Comic Sans MS" w:cstheme="minorHAnsi"/>
          <w:color w:val="FF0000"/>
        </w:rPr>
        <w:t xml:space="preserve">, </w:t>
      </w:r>
      <w:r w:rsidRPr="004575E7">
        <w:rPr>
          <w:rFonts w:ascii="Comic Sans MS" w:hAnsi="Comic Sans MS" w:cstheme="minorHAnsi"/>
          <w:i/>
          <w:color w:val="FF0000"/>
        </w:rPr>
        <w:t>później</w:t>
      </w:r>
      <w:r w:rsidRPr="004575E7">
        <w:rPr>
          <w:rFonts w:ascii="Comic Sans MS" w:hAnsi="Comic Sans MS" w:cstheme="minorHAnsi"/>
          <w:color w:val="FF0000"/>
        </w:rPr>
        <w:t xml:space="preserve">, </w:t>
      </w:r>
      <w:r w:rsidRPr="004575E7">
        <w:rPr>
          <w:rFonts w:ascii="Comic Sans MS" w:hAnsi="Comic Sans MS" w:cstheme="minorHAnsi"/>
          <w:i/>
          <w:color w:val="FF0000"/>
        </w:rPr>
        <w:t>obecnie</w:t>
      </w:r>
      <w:r w:rsidRPr="004575E7">
        <w:rPr>
          <w:rFonts w:ascii="Comic Sans MS" w:hAnsi="Comic Sans MS" w:cstheme="minorHAnsi"/>
          <w:color w:val="FF0000"/>
        </w:rPr>
        <w:t xml:space="preserve">; doskonalenie sprawności grafomotorycznej; doskonalenie umiejętności wyróżniania figury z tła; doskonalenie umiejętności </w:t>
      </w:r>
      <w:proofErr w:type="spellStart"/>
      <w:r w:rsidRPr="004575E7">
        <w:rPr>
          <w:rFonts w:ascii="Comic Sans MS" w:hAnsi="Comic Sans MS" w:cstheme="minorHAnsi"/>
          <w:color w:val="FF0000"/>
        </w:rPr>
        <w:t>dramowych</w:t>
      </w:r>
      <w:proofErr w:type="spellEnd"/>
      <w:r w:rsidRPr="004575E7">
        <w:rPr>
          <w:rFonts w:ascii="Comic Sans MS" w:hAnsi="Comic Sans MS" w:cstheme="minorHAnsi"/>
          <w:color w:val="FF0000"/>
        </w:rPr>
        <w:t xml:space="preserve"> i pantomimicznych;</w:t>
      </w:r>
    </w:p>
    <w:p w:rsidR="004575E7" w:rsidRPr="004575E7" w:rsidRDefault="004575E7" w:rsidP="004575E7">
      <w:pPr>
        <w:pStyle w:val="Akapitzlist"/>
        <w:numPr>
          <w:ilvl w:val="0"/>
          <w:numId w:val="21"/>
        </w:numPr>
        <w:contextualSpacing/>
        <w:rPr>
          <w:rFonts w:ascii="Comic Sans MS" w:hAnsi="Comic Sans MS" w:cstheme="minorHAnsi"/>
          <w:color w:val="FF0000"/>
        </w:rPr>
      </w:pPr>
      <w:r w:rsidRPr="004575E7">
        <w:rPr>
          <w:rFonts w:ascii="Comic Sans MS" w:hAnsi="Comic Sans MS" w:cstheme="minorHAnsi"/>
          <w:color w:val="FF0000"/>
        </w:rPr>
        <w:t>określanie kierunków na kartce papieru; rozwijanie sprawności manualnej;</w:t>
      </w:r>
    </w:p>
    <w:p w:rsidR="00371FB3" w:rsidRDefault="00657CCB" w:rsidP="004575E7">
      <w:pPr>
        <w:pStyle w:val="Akapitzlist"/>
        <w:numPr>
          <w:ilvl w:val="0"/>
          <w:numId w:val="21"/>
        </w:numPr>
        <w:contextualSpacing/>
        <w:rPr>
          <w:rFonts w:ascii="Comic Sans MS" w:hAnsi="Comic Sans MS" w:cstheme="minorHAnsi"/>
          <w:i/>
          <w:color w:val="FF0000"/>
        </w:rPr>
      </w:pPr>
      <w:r w:rsidRPr="00657CCB">
        <w:rPr>
          <w:rFonts w:ascii="Comic Sans MS" w:hAnsi="Comic Sans MS" w:cstheme="minorBidi"/>
          <w:noProof/>
        </w:rPr>
        <w:pict>
          <v:shape id="Obraz 20" o:spid="_x0000_s1031" type="#_x0000_t75" style="position:absolute;left:0;text-align:left;margin-left:384.4pt;margin-top:9.65pt;width:70.05pt;height:68.65pt;rotation:1374372fd;z-index:-5;visibility:visible;mso-wrap-distance-left:9.48pt;mso-wrap-distance-bottom:.07pt">
            <v:imagedata r:id="rId6" o:title=""/>
          </v:shape>
        </w:pict>
      </w:r>
      <w:r w:rsidR="004575E7" w:rsidRPr="004575E7">
        <w:rPr>
          <w:rFonts w:ascii="Comic Sans MS" w:hAnsi="Comic Sans MS" w:cstheme="minorHAnsi"/>
          <w:color w:val="FF0000"/>
        </w:rPr>
        <w:t xml:space="preserve">kształtowanie poczucia rytmu, wyobraźni muzycznej i ekspresji </w:t>
      </w:r>
      <w:r w:rsidR="004575E7" w:rsidRPr="007B0E50">
        <w:rPr>
          <w:rFonts w:ascii="Comic Sans MS" w:hAnsi="Comic Sans MS" w:cstheme="minorHAnsi"/>
          <w:i/>
          <w:color w:val="FF0000"/>
        </w:rPr>
        <w:t>ruchowej; pobudzanie do działań artystycznych (odgrywanie scenek);</w:t>
      </w:r>
    </w:p>
    <w:p w:rsidR="007B0E50" w:rsidRPr="007B0E50" w:rsidRDefault="007B0E50" w:rsidP="007B0E50">
      <w:pPr>
        <w:pStyle w:val="Akapitzlist"/>
        <w:ind w:left="1429"/>
        <w:contextualSpacing/>
        <w:rPr>
          <w:rFonts w:ascii="Comic Sans MS" w:hAnsi="Comic Sans MS" w:cstheme="minorHAnsi"/>
          <w:i/>
          <w:color w:val="FF0000"/>
        </w:rPr>
      </w:pPr>
    </w:p>
    <w:p w:rsidR="00371FB3" w:rsidRDefault="007B0E50" w:rsidP="007B0E50">
      <w:pPr>
        <w:numPr>
          <w:ilvl w:val="0"/>
          <w:numId w:val="2"/>
        </w:numPr>
        <w:jc w:val="both"/>
        <w:rPr>
          <w:rFonts w:ascii="Comic Sans MS" w:hAnsi="Comic Sans MS" w:cs="Comic Sans MS"/>
          <w:i/>
          <w:color w:val="7030A0"/>
        </w:rPr>
      </w:pPr>
      <w:r w:rsidRPr="007B0E50">
        <w:rPr>
          <w:rFonts w:ascii="Comic Sans MS" w:hAnsi="Comic Sans MS" w:cs="Comic Sans MS"/>
          <w:i/>
          <w:color w:val="7030A0"/>
        </w:rPr>
        <w:t>KARNAWAŁ</w:t>
      </w:r>
    </w:p>
    <w:p w:rsidR="007B0E50" w:rsidRPr="007B0E50" w:rsidRDefault="007B0E50" w:rsidP="007B0E50">
      <w:pPr>
        <w:numPr>
          <w:ilvl w:val="0"/>
          <w:numId w:val="37"/>
        </w:numPr>
        <w:jc w:val="both"/>
        <w:rPr>
          <w:rFonts w:ascii="Comic Sans MS" w:hAnsi="Comic Sans MS" w:cs="Comic Sans MS"/>
          <w:i/>
          <w:color w:val="7030A0"/>
        </w:rPr>
      </w:pPr>
      <w:r w:rsidRPr="007B0E50">
        <w:rPr>
          <w:rFonts w:ascii="Comic Sans MS" w:hAnsi="Comic Sans MS"/>
          <w:color w:val="7030A0"/>
        </w:rPr>
        <w:t>poznanie znaczenia słowa karnawał, kształtowanie umiejętności wypowiadania się na określony temat</w:t>
      </w:r>
      <w:r>
        <w:rPr>
          <w:rFonts w:ascii="Comic Sans MS" w:hAnsi="Comic Sans MS"/>
          <w:color w:val="7030A0"/>
        </w:rPr>
        <w:t>;</w:t>
      </w:r>
    </w:p>
    <w:p w:rsidR="007B0E50" w:rsidRPr="007B0E50" w:rsidRDefault="007B0E50" w:rsidP="007B0E50">
      <w:pPr>
        <w:numPr>
          <w:ilvl w:val="0"/>
          <w:numId w:val="37"/>
        </w:numPr>
        <w:jc w:val="both"/>
        <w:rPr>
          <w:rFonts w:ascii="Comic Sans MS" w:hAnsi="Comic Sans MS" w:cs="Comic Sans MS"/>
          <w:i/>
          <w:color w:val="7030A0"/>
        </w:rPr>
      </w:pPr>
      <w:r w:rsidRPr="007B0E50">
        <w:rPr>
          <w:rFonts w:ascii="Comic Sans MS" w:hAnsi="Comic Sans MS"/>
          <w:color w:val="7030A0"/>
        </w:rPr>
        <w:t>rozwijanie słuchu fonematycznego, rozwijanie motoryki narządów mowy, wdrażanie do zachowywania ciszy podczas wykonywania wszelkich ćwiczeń i zadań</w:t>
      </w:r>
      <w:r>
        <w:rPr>
          <w:rFonts w:ascii="Comic Sans MS" w:hAnsi="Comic Sans MS"/>
          <w:color w:val="7030A0"/>
        </w:rPr>
        <w:t>;</w:t>
      </w:r>
    </w:p>
    <w:p w:rsidR="003156AF" w:rsidRPr="003156AF" w:rsidRDefault="007B0E50" w:rsidP="007B0E50">
      <w:pPr>
        <w:numPr>
          <w:ilvl w:val="0"/>
          <w:numId w:val="37"/>
        </w:numPr>
        <w:jc w:val="both"/>
        <w:rPr>
          <w:rFonts w:ascii="Comic Sans MS" w:hAnsi="Comic Sans MS" w:cs="Comic Sans MS"/>
          <w:i/>
          <w:color w:val="7030A0"/>
        </w:rPr>
      </w:pPr>
      <w:r w:rsidRPr="003156AF">
        <w:rPr>
          <w:rFonts w:ascii="Comic Sans MS" w:hAnsi="Comic Sans MS"/>
          <w:color w:val="7030A0"/>
        </w:rPr>
        <w:t>wzbogacanie sł</w:t>
      </w:r>
      <w:r w:rsidR="003156AF" w:rsidRPr="003156AF">
        <w:rPr>
          <w:rFonts w:ascii="Comic Sans MS" w:hAnsi="Comic Sans MS"/>
          <w:color w:val="7030A0"/>
        </w:rPr>
        <w:t>ownictwa (konfetti, serpentyna);</w:t>
      </w:r>
    </w:p>
    <w:p w:rsidR="003156AF" w:rsidRPr="003156AF" w:rsidRDefault="007B0E50" w:rsidP="007B0E50">
      <w:pPr>
        <w:numPr>
          <w:ilvl w:val="0"/>
          <w:numId w:val="37"/>
        </w:numPr>
        <w:jc w:val="both"/>
        <w:rPr>
          <w:rFonts w:ascii="Comic Sans MS" w:hAnsi="Comic Sans MS" w:cs="Comic Sans MS"/>
          <w:i/>
          <w:color w:val="7030A0"/>
        </w:rPr>
      </w:pPr>
      <w:r w:rsidRPr="003156AF">
        <w:rPr>
          <w:rFonts w:ascii="Comic Sans MS" w:hAnsi="Comic Sans MS"/>
          <w:color w:val="7030A0"/>
        </w:rPr>
        <w:t>wdrażanie do uważnego aktywnego słuchania utworu literackiego, doskonalenie um</w:t>
      </w:r>
      <w:r w:rsidR="003156AF" w:rsidRPr="003156AF">
        <w:rPr>
          <w:rFonts w:ascii="Comic Sans MS" w:hAnsi="Comic Sans MS"/>
          <w:color w:val="7030A0"/>
        </w:rPr>
        <w:t>iejętności przeliczania w zakresie 3;</w:t>
      </w:r>
      <w:r w:rsidRPr="003156AF">
        <w:rPr>
          <w:rFonts w:ascii="Comic Sans MS" w:hAnsi="Comic Sans MS"/>
          <w:color w:val="7030A0"/>
        </w:rPr>
        <w:t xml:space="preserve"> </w:t>
      </w:r>
    </w:p>
    <w:p w:rsidR="00371FB3" w:rsidRPr="003156AF" w:rsidRDefault="007B0E50" w:rsidP="003156AF">
      <w:pPr>
        <w:numPr>
          <w:ilvl w:val="0"/>
          <w:numId w:val="37"/>
        </w:numPr>
        <w:jc w:val="both"/>
        <w:rPr>
          <w:rFonts w:ascii="Comic Sans MS" w:hAnsi="Comic Sans MS" w:cs="Comic Sans MS"/>
          <w:color w:val="7030A0"/>
        </w:rPr>
      </w:pPr>
      <w:r w:rsidRPr="003156AF">
        <w:rPr>
          <w:rFonts w:ascii="Comic Sans MS" w:hAnsi="Comic Sans MS"/>
          <w:color w:val="7030A0"/>
        </w:rPr>
        <w:t>rozwijanie orientacji w przestrzeni, ćwiczenie koordynacji wzrokowo-ruchowej</w:t>
      </w:r>
      <w:r w:rsidR="003156AF" w:rsidRPr="003156AF">
        <w:rPr>
          <w:rFonts w:ascii="Comic Sans MS" w:hAnsi="Comic Sans MS"/>
          <w:color w:val="7030A0"/>
        </w:rPr>
        <w:t>;</w:t>
      </w:r>
    </w:p>
    <w:p w:rsidR="003156AF" w:rsidRPr="003156AF" w:rsidRDefault="003156AF" w:rsidP="003156AF">
      <w:pPr>
        <w:numPr>
          <w:ilvl w:val="0"/>
          <w:numId w:val="37"/>
        </w:numPr>
        <w:jc w:val="both"/>
        <w:rPr>
          <w:rFonts w:ascii="Comic Sans MS" w:hAnsi="Comic Sans MS" w:cs="Comic Sans MS"/>
          <w:color w:val="7030A0"/>
        </w:rPr>
      </w:pPr>
      <w:r w:rsidRPr="003156AF">
        <w:rPr>
          <w:rFonts w:ascii="Comic Sans MS" w:hAnsi="Comic Sans MS"/>
          <w:color w:val="7030A0"/>
        </w:rPr>
        <w:t>rozwijanie umiejętności łączenia ruchu z muzyką, rozwijanie koordynacji wzrokowo-ruchowej, tężyzny fizycznej, zachęcanie do samodzielnego eksperymentowania z rekwizytem;</w:t>
      </w:r>
    </w:p>
    <w:p w:rsidR="00380D10" w:rsidRPr="00AF67DF" w:rsidRDefault="00380D10" w:rsidP="00380D10">
      <w:pPr>
        <w:pStyle w:val="Akapitzlist"/>
        <w:contextualSpacing/>
        <w:rPr>
          <w:rFonts w:ascii="Comic Sans MS" w:hAnsi="Comic Sans MS" w:cstheme="minorHAnsi"/>
          <w:color w:val="0070C0"/>
        </w:rPr>
      </w:pPr>
    </w:p>
    <w:p w:rsidR="00371FB3" w:rsidRDefault="00371FB3">
      <w:pPr>
        <w:pStyle w:val="Nagwek2"/>
      </w:pPr>
      <w:r>
        <w:t>Piosenka , którą  nasze dzieci śpiewają</w:t>
      </w:r>
    </w:p>
    <w:p w:rsidR="003156AF" w:rsidRDefault="003156AF"/>
    <w:p w:rsidR="00371FB3" w:rsidRDefault="00173C35">
      <w:pPr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sz w:val="28"/>
          <w:szCs w:val="28"/>
        </w:rPr>
        <w:t>„</w:t>
      </w:r>
      <w:r w:rsidR="003156AF" w:rsidRPr="003156AF">
        <w:rPr>
          <w:rFonts w:ascii="Comic Sans MS" w:hAnsi="Comic Sans MS"/>
          <w:sz w:val="28"/>
          <w:szCs w:val="28"/>
        </w:rPr>
        <w:t>Bałwankowa Rodzina</w:t>
      </w:r>
      <w:r>
        <w:rPr>
          <w:rFonts w:ascii="Comic Sans MS" w:hAnsi="Comic Sans MS"/>
          <w:sz w:val="28"/>
          <w:szCs w:val="28"/>
        </w:rPr>
        <w:t>”  słowa; Marek Głogowski</w:t>
      </w:r>
    </w:p>
    <w:p w:rsidR="003156AF" w:rsidRPr="003156AF" w:rsidRDefault="003156AF">
      <w:pPr>
        <w:rPr>
          <w:rFonts w:ascii="Comic Sans MS" w:hAnsi="Comic Sans MS" w:cs="Comic Sans MS"/>
          <w:b/>
          <w:bCs/>
          <w:i/>
          <w:iCs/>
          <w:color w:val="0070C0"/>
          <w:sz w:val="28"/>
          <w:szCs w:val="28"/>
        </w:rPr>
      </w:pPr>
    </w:p>
    <w:p w:rsidR="003156AF" w:rsidRDefault="003156AF" w:rsidP="003156AF">
      <w:pPr>
        <w:numPr>
          <w:ilvl w:val="0"/>
          <w:numId w:val="38"/>
        </w:numPr>
        <w:rPr>
          <w:rFonts w:ascii="Comic Sans MS" w:hAnsi="Comic Sans MS"/>
        </w:rPr>
      </w:pPr>
      <w:r w:rsidRPr="003156AF">
        <w:rPr>
          <w:rStyle w:val="rxerq"/>
          <w:rFonts w:ascii="Comic Sans MS" w:hAnsi="Comic Sans MS"/>
        </w:rPr>
        <w:t>Stoisz smutny nasz bałwanku</w:t>
      </w:r>
    </w:p>
    <w:p w:rsidR="003156AF" w:rsidRPr="003156AF" w:rsidRDefault="003156AF" w:rsidP="003156AF">
      <w:pPr>
        <w:ind w:left="1800"/>
        <w:rPr>
          <w:rFonts w:ascii="Comic Sans MS" w:hAnsi="Comic Sans MS"/>
        </w:rPr>
      </w:pPr>
      <w:r w:rsidRPr="003156AF">
        <w:rPr>
          <w:rFonts w:ascii="Comic Sans MS" w:hAnsi="Comic Sans MS"/>
        </w:rPr>
        <w:t>Ze spuszczoną głową</w:t>
      </w:r>
      <w:r w:rsidRPr="003156AF">
        <w:rPr>
          <w:rFonts w:ascii="Comic Sans MS" w:hAnsi="Comic Sans MS"/>
        </w:rPr>
        <w:br/>
        <w:t>Może chciałbyś mieć przy sobie</w:t>
      </w:r>
      <w:r w:rsidRPr="003156AF">
        <w:rPr>
          <w:rFonts w:ascii="Comic Sans MS" w:hAnsi="Comic Sans MS"/>
        </w:rPr>
        <w:br/>
        <w:t>Panią bałwankową</w:t>
      </w:r>
    </w:p>
    <w:p w:rsidR="003156AF" w:rsidRPr="003156AF" w:rsidRDefault="003156AF" w:rsidP="003156AF">
      <w:pPr>
        <w:jc w:val="center"/>
        <w:rPr>
          <w:rFonts w:ascii="Comic Sans MS" w:hAnsi="Comic Sans MS"/>
        </w:rPr>
      </w:pPr>
      <w:r w:rsidRPr="003156AF">
        <w:rPr>
          <w:rStyle w:val="rxerq"/>
          <w:rFonts w:ascii="Comic Sans MS" w:hAnsi="Comic Sans MS"/>
        </w:rPr>
        <w:t xml:space="preserve">Oj tak </w:t>
      </w:r>
      <w:proofErr w:type="spellStart"/>
      <w:r w:rsidRPr="003156AF">
        <w:rPr>
          <w:rStyle w:val="rxerq"/>
          <w:rFonts w:ascii="Comic Sans MS" w:hAnsi="Comic Sans MS"/>
        </w:rPr>
        <w:t>tak</w:t>
      </w:r>
      <w:proofErr w:type="spellEnd"/>
      <w:r w:rsidRPr="003156AF">
        <w:rPr>
          <w:rStyle w:val="rxerq"/>
          <w:rFonts w:ascii="Comic Sans MS" w:hAnsi="Comic Sans MS"/>
        </w:rPr>
        <w:t xml:space="preserve"> oj tak </w:t>
      </w:r>
      <w:proofErr w:type="spellStart"/>
      <w:r w:rsidRPr="003156AF">
        <w:rPr>
          <w:rStyle w:val="rxerq"/>
          <w:rFonts w:ascii="Comic Sans MS" w:hAnsi="Comic Sans MS"/>
        </w:rPr>
        <w:t>tak</w:t>
      </w:r>
      <w:proofErr w:type="spellEnd"/>
      <w:r w:rsidRPr="003156AF">
        <w:rPr>
          <w:rFonts w:ascii="Comic Sans MS" w:hAnsi="Comic Sans MS"/>
        </w:rPr>
        <w:br/>
        <w:t>Dobrej żony wciąż mi brak</w:t>
      </w:r>
      <w:r w:rsidRPr="003156AF">
        <w:rPr>
          <w:rFonts w:ascii="Comic Sans MS" w:hAnsi="Comic Sans MS"/>
        </w:rPr>
        <w:br/>
      </w:r>
      <w:r w:rsidRPr="003156AF">
        <w:rPr>
          <w:rFonts w:ascii="Comic Sans MS" w:hAnsi="Comic Sans MS"/>
        </w:rPr>
        <w:lastRenderedPageBreak/>
        <w:t xml:space="preserve">Oj tak </w:t>
      </w:r>
      <w:proofErr w:type="spellStart"/>
      <w:r w:rsidRPr="003156AF">
        <w:rPr>
          <w:rFonts w:ascii="Comic Sans MS" w:hAnsi="Comic Sans MS"/>
        </w:rPr>
        <w:t>tak</w:t>
      </w:r>
      <w:proofErr w:type="spellEnd"/>
      <w:r w:rsidRPr="003156AF">
        <w:rPr>
          <w:rFonts w:ascii="Comic Sans MS" w:hAnsi="Comic Sans MS"/>
        </w:rPr>
        <w:t xml:space="preserve"> oj tak </w:t>
      </w:r>
      <w:proofErr w:type="spellStart"/>
      <w:r w:rsidRPr="003156AF">
        <w:rPr>
          <w:rFonts w:ascii="Comic Sans MS" w:hAnsi="Comic Sans MS"/>
        </w:rPr>
        <w:t>tak</w:t>
      </w:r>
      <w:proofErr w:type="spellEnd"/>
      <w:r w:rsidRPr="003156AF">
        <w:rPr>
          <w:rFonts w:ascii="Comic Sans MS" w:hAnsi="Comic Sans MS"/>
        </w:rPr>
        <w:br/>
        <w:t>Dobrej żony brak</w:t>
      </w:r>
    </w:p>
    <w:p w:rsidR="003156AF" w:rsidRPr="003156AF" w:rsidRDefault="003156AF" w:rsidP="003156AF">
      <w:pPr>
        <w:numPr>
          <w:ilvl w:val="0"/>
          <w:numId w:val="38"/>
        </w:numPr>
        <w:rPr>
          <w:rFonts w:ascii="Comic Sans MS" w:hAnsi="Comic Sans MS"/>
        </w:rPr>
      </w:pPr>
      <w:r>
        <w:rPr>
          <w:rStyle w:val="rxerq"/>
          <w:rFonts w:ascii="Comic Sans MS" w:hAnsi="Comic Sans MS"/>
        </w:rPr>
        <w:t xml:space="preserve">  </w:t>
      </w:r>
      <w:r w:rsidRPr="003156AF">
        <w:rPr>
          <w:rStyle w:val="rxerq"/>
          <w:rFonts w:ascii="Comic Sans MS" w:hAnsi="Comic Sans MS"/>
        </w:rPr>
        <w:t>Ma korale z jarzębiny</w:t>
      </w:r>
      <w:r w:rsidRPr="003156AF">
        <w:rPr>
          <w:rFonts w:ascii="Comic Sans MS" w:hAnsi="Comic Sans MS"/>
        </w:rPr>
        <w:br/>
        <w:t>Bałwankowa żona</w:t>
      </w:r>
      <w:r w:rsidRPr="003156AF">
        <w:rPr>
          <w:rFonts w:ascii="Comic Sans MS" w:hAnsi="Comic Sans MS"/>
        </w:rPr>
        <w:br/>
        <w:t>Ale łatwo poznać z miny</w:t>
      </w:r>
      <w:r w:rsidRPr="003156AF">
        <w:rPr>
          <w:rFonts w:ascii="Comic Sans MS" w:hAnsi="Comic Sans MS"/>
        </w:rPr>
        <w:br/>
        <w:t>Że dziś jest zmartwiona</w:t>
      </w:r>
    </w:p>
    <w:p w:rsidR="003156AF" w:rsidRPr="003156AF" w:rsidRDefault="003156AF" w:rsidP="003156AF">
      <w:pPr>
        <w:jc w:val="center"/>
        <w:rPr>
          <w:rFonts w:ascii="Comic Sans MS" w:hAnsi="Comic Sans MS"/>
        </w:rPr>
      </w:pPr>
      <w:r w:rsidRPr="003156AF">
        <w:rPr>
          <w:rStyle w:val="rxerq"/>
          <w:rFonts w:ascii="Comic Sans MS" w:hAnsi="Comic Sans MS"/>
        </w:rPr>
        <w:t xml:space="preserve">Oj tak </w:t>
      </w:r>
      <w:proofErr w:type="spellStart"/>
      <w:r w:rsidRPr="003156AF">
        <w:rPr>
          <w:rStyle w:val="rxerq"/>
          <w:rFonts w:ascii="Comic Sans MS" w:hAnsi="Comic Sans MS"/>
        </w:rPr>
        <w:t>tak</w:t>
      </w:r>
      <w:proofErr w:type="spellEnd"/>
      <w:r w:rsidRPr="003156AF">
        <w:rPr>
          <w:rStyle w:val="rxerq"/>
          <w:rFonts w:ascii="Comic Sans MS" w:hAnsi="Comic Sans MS"/>
        </w:rPr>
        <w:t xml:space="preserve"> oj tak </w:t>
      </w:r>
      <w:proofErr w:type="spellStart"/>
      <w:r w:rsidRPr="003156AF">
        <w:rPr>
          <w:rStyle w:val="rxerq"/>
          <w:rFonts w:ascii="Comic Sans MS" w:hAnsi="Comic Sans MS"/>
        </w:rPr>
        <w:t>tak</w:t>
      </w:r>
      <w:proofErr w:type="spellEnd"/>
      <w:r w:rsidRPr="003156AF">
        <w:rPr>
          <w:rFonts w:ascii="Comic Sans MS" w:hAnsi="Comic Sans MS"/>
        </w:rPr>
        <w:br/>
        <w:t>Mego synka jeszcze brak</w:t>
      </w:r>
      <w:r w:rsidRPr="003156AF">
        <w:rPr>
          <w:rFonts w:ascii="Comic Sans MS" w:hAnsi="Comic Sans MS"/>
        </w:rPr>
        <w:br/>
        <w:t xml:space="preserve">Oj tak </w:t>
      </w:r>
      <w:proofErr w:type="spellStart"/>
      <w:r w:rsidRPr="003156AF">
        <w:rPr>
          <w:rFonts w:ascii="Comic Sans MS" w:hAnsi="Comic Sans MS"/>
        </w:rPr>
        <w:t>tak</w:t>
      </w:r>
      <w:proofErr w:type="spellEnd"/>
      <w:r w:rsidRPr="003156AF">
        <w:rPr>
          <w:rFonts w:ascii="Comic Sans MS" w:hAnsi="Comic Sans MS"/>
        </w:rPr>
        <w:t xml:space="preserve"> oj tak </w:t>
      </w:r>
      <w:proofErr w:type="spellStart"/>
      <w:r w:rsidRPr="003156AF">
        <w:rPr>
          <w:rFonts w:ascii="Comic Sans MS" w:hAnsi="Comic Sans MS"/>
        </w:rPr>
        <w:t>tak</w:t>
      </w:r>
      <w:proofErr w:type="spellEnd"/>
      <w:r w:rsidRPr="003156AF">
        <w:rPr>
          <w:rFonts w:ascii="Comic Sans MS" w:hAnsi="Comic Sans MS"/>
        </w:rPr>
        <w:br/>
        <w:t>Mego synka brak</w:t>
      </w:r>
    </w:p>
    <w:p w:rsidR="003156AF" w:rsidRPr="003156AF" w:rsidRDefault="003156AF" w:rsidP="003156AF">
      <w:pPr>
        <w:numPr>
          <w:ilvl w:val="0"/>
          <w:numId w:val="38"/>
        </w:numPr>
        <w:rPr>
          <w:rFonts w:ascii="Comic Sans MS" w:hAnsi="Comic Sans MS"/>
        </w:rPr>
      </w:pPr>
      <w:r w:rsidRPr="003156AF">
        <w:rPr>
          <w:rStyle w:val="rxerq"/>
          <w:rFonts w:ascii="Comic Sans MS" w:hAnsi="Comic Sans MS"/>
        </w:rPr>
        <w:t>Stoi bałwan z bałwankową</w:t>
      </w:r>
      <w:r w:rsidRPr="003156AF">
        <w:rPr>
          <w:rFonts w:ascii="Comic Sans MS" w:hAnsi="Comic Sans MS"/>
        </w:rPr>
        <w:br/>
        <w:t>W środku zaś bałwanek</w:t>
      </w:r>
      <w:r w:rsidRPr="003156AF">
        <w:rPr>
          <w:rFonts w:ascii="Comic Sans MS" w:hAnsi="Comic Sans MS"/>
        </w:rPr>
        <w:br/>
        <w:t>Jeszcze chwilka i rozpoczną</w:t>
      </w:r>
      <w:r w:rsidRPr="003156AF">
        <w:rPr>
          <w:rFonts w:ascii="Comic Sans MS" w:hAnsi="Comic Sans MS"/>
        </w:rPr>
        <w:br/>
        <w:t>Swój zimowy taniec</w:t>
      </w:r>
    </w:p>
    <w:p w:rsidR="003156AF" w:rsidRPr="003156AF" w:rsidRDefault="003156AF" w:rsidP="003156AF">
      <w:pPr>
        <w:jc w:val="center"/>
        <w:rPr>
          <w:rFonts w:ascii="Comic Sans MS" w:hAnsi="Comic Sans MS"/>
        </w:rPr>
      </w:pPr>
      <w:r w:rsidRPr="003156AF">
        <w:rPr>
          <w:rStyle w:val="rxerq"/>
          <w:rFonts w:ascii="Comic Sans MS" w:hAnsi="Comic Sans MS"/>
        </w:rPr>
        <w:t xml:space="preserve">Oj tak </w:t>
      </w:r>
      <w:proofErr w:type="spellStart"/>
      <w:r w:rsidRPr="003156AF">
        <w:rPr>
          <w:rStyle w:val="rxerq"/>
          <w:rFonts w:ascii="Comic Sans MS" w:hAnsi="Comic Sans MS"/>
        </w:rPr>
        <w:t>tak</w:t>
      </w:r>
      <w:proofErr w:type="spellEnd"/>
      <w:r w:rsidRPr="003156AF">
        <w:rPr>
          <w:rStyle w:val="rxerq"/>
          <w:rFonts w:ascii="Comic Sans MS" w:hAnsi="Comic Sans MS"/>
        </w:rPr>
        <w:t xml:space="preserve"> oj tak </w:t>
      </w:r>
      <w:proofErr w:type="spellStart"/>
      <w:r w:rsidRPr="003156AF">
        <w:rPr>
          <w:rStyle w:val="rxerq"/>
          <w:rFonts w:ascii="Comic Sans MS" w:hAnsi="Comic Sans MS"/>
        </w:rPr>
        <w:t>tak</w:t>
      </w:r>
      <w:proofErr w:type="spellEnd"/>
      <w:r w:rsidRPr="003156AF">
        <w:rPr>
          <w:rFonts w:ascii="Comic Sans MS" w:hAnsi="Comic Sans MS"/>
        </w:rPr>
        <w:br/>
        <w:t>Przydałby się jeszcze brat</w:t>
      </w:r>
      <w:r w:rsidRPr="003156AF">
        <w:rPr>
          <w:rFonts w:ascii="Comic Sans MS" w:hAnsi="Comic Sans MS"/>
        </w:rPr>
        <w:br/>
        <w:t xml:space="preserve">Oj tak </w:t>
      </w:r>
      <w:proofErr w:type="spellStart"/>
      <w:r w:rsidRPr="003156AF">
        <w:rPr>
          <w:rFonts w:ascii="Comic Sans MS" w:hAnsi="Comic Sans MS"/>
        </w:rPr>
        <w:t>tak</w:t>
      </w:r>
      <w:proofErr w:type="spellEnd"/>
      <w:r w:rsidRPr="003156AF">
        <w:rPr>
          <w:rFonts w:ascii="Comic Sans MS" w:hAnsi="Comic Sans MS"/>
        </w:rPr>
        <w:t xml:space="preserve"> oj tak </w:t>
      </w:r>
      <w:proofErr w:type="spellStart"/>
      <w:r w:rsidRPr="003156AF">
        <w:rPr>
          <w:rFonts w:ascii="Comic Sans MS" w:hAnsi="Comic Sans MS"/>
        </w:rPr>
        <w:t>tak</w:t>
      </w:r>
      <w:proofErr w:type="spellEnd"/>
      <w:r w:rsidRPr="003156AF">
        <w:rPr>
          <w:rFonts w:ascii="Comic Sans MS" w:hAnsi="Comic Sans MS"/>
        </w:rPr>
        <w:br/>
        <w:t>Przydałby się brat</w:t>
      </w:r>
    </w:p>
    <w:p w:rsidR="003156AF" w:rsidRPr="003156AF" w:rsidRDefault="003156AF" w:rsidP="003156AF">
      <w:pPr>
        <w:numPr>
          <w:ilvl w:val="0"/>
          <w:numId w:val="38"/>
        </w:numPr>
        <w:rPr>
          <w:rFonts w:ascii="Comic Sans MS" w:hAnsi="Comic Sans MS"/>
        </w:rPr>
      </w:pPr>
      <w:r w:rsidRPr="003156AF">
        <w:rPr>
          <w:rStyle w:val="rxerq"/>
          <w:rFonts w:ascii="Comic Sans MS" w:hAnsi="Comic Sans MS"/>
        </w:rPr>
        <w:t>Już wesoło dwa bałwanki</w:t>
      </w:r>
      <w:r w:rsidRPr="003156AF">
        <w:rPr>
          <w:rFonts w:ascii="Comic Sans MS" w:hAnsi="Comic Sans MS"/>
        </w:rPr>
        <w:br/>
        <w:t>Tańczą z rodzicami</w:t>
      </w:r>
      <w:r w:rsidRPr="003156AF">
        <w:rPr>
          <w:rFonts w:ascii="Comic Sans MS" w:hAnsi="Comic Sans MS"/>
        </w:rPr>
        <w:br/>
        <w:t>I my także się pobawmy</w:t>
      </w:r>
      <w:r w:rsidRPr="003156AF">
        <w:rPr>
          <w:rFonts w:ascii="Comic Sans MS" w:hAnsi="Comic Sans MS"/>
        </w:rPr>
        <w:br/>
        <w:t>Razem z bałwankami</w:t>
      </w:r>
    </w:p>
    <w:p w:rsidR="00371FB3" w:rsidRPr="003156AF" w:rsidRDefault="00371FB3" w:rsidP="00CF7316">
      <w:pPr>
        <w:rPr>
          <w:rFonts w:ascii="Comic Sans MS" w:hAnsi="Comic Sans MS" w:cs="Comic Sans MS"/>
          <w:i/>
          <w:iCs/>
          <w:smallCaps/>
          <w:color w:val="17365D" w:themeColor="text2" w:themeShade="BF"/>
        </w:rPr>
      </w:pPr>
    </w:p>
    <w:p w:rsidR="00371FB3" w:rsidRDefault="00657CCB">
      <w:pPr>
        <w:pStyle w:val="Nagwek3"/>
        <w:jc w:val="left"/>
        <w:rPr>
          <w:b/>
          <w:bCs/>
          <w:color w:val="993366"/>
        </w:rPr>
      </w:pPr>
      <w:r w:rsidRPr="00657CCB">
        <w:rPr>
          <w:noProof/>
        </w:rPr>
        <w:pict>
          <v:shape id="Obraz 11" o:spid="_x0000_s1035" type="#_x0000_t75" style="position:absolute;margin-left:453.95pt;margin-top:-212.9pt;width:64.3pt;height:54.7pt;z-index:-6;visibility:visible;mso-wrap-distance-left:9.96pt;mso-wrap-distance-top:.48pt;mso-wrap-distance-right:31.46pt;mso-wrap-distance-bottom:14.37pt">
            <v:imagedata r:id="rId9" o:title=""/>
            <o:lock v:ext="edit" aspectratio="f"/>
          </v:shape>
        </w:pict>
      </w:r>
      <w:r w:rsidR="00371FB3">
        <w:rPr>
          <w:b/>
          <w:bCs/>
          <w:color w:val="993366"/>
        </w:rPr>
        <w:t>Wiersz, którego nasze dzieci się uczą</w:t>
      </w:r>
    </w:p>
    <w:p w:rsidR="00371FB3" w:rsidRDefault="00197C89">
      <w:pPr>
        <w:rPr>
          <w:rFonts w:ascii="Comic Sans MS" w:hAnsi="Comic Sans MS" w:cs="Comic Sans MS"/>
          <w:i/>
          <w:iCs/>
          <w:color w:val="993366"/>
        </w:rPr>
      </w:pPr>
      <w:r w:rsidRPr="00657CCB">
        <w:rPr>
          <w:rFonts w:ascii="Comic Sans MS" w:hAnsi="Comic Sans MS"/>
          <w:i/>
          <w:iCs/>
          <w:color w:val="7030A0"/>
        </w:rPr>
        <w:pict>
          <v:shape id="_x0000_i1025" type="#_x0000_t75" alt="" style="width:298.7pt;height:43.65pt">
            <v:imagedata r:id="rId10" r:href="rId11"/>
          </v:shape>
        </w:pic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/>
          <w:bCs/>
          <w:color w:val="7030A0"/>
        </w:rPr>
        <w:t>JEDZIE ZIMA</w:t>
      </w:r>
      <w:r w:rsidRPr="00CF7316">
        <w:rPr>
          <w:rFonts w:ascii="Comic Sans MS" w:hAnsi="Comic Sans MS"/>
          <w:color w:val="7030A0"/>
          <w:szCs w:val="27"/>
        </w:rPr>
        <w:t xml:space="preserve">  </w:t>
      </w:r>
      <w:r w:rsidRPr="00CF7316">
        <w:rPr>
          <w:rFonts w:ascii="Comic Sans MS" w:hAnsi="Comic Sans MS"/>
          <w:i/>
          <w:iCs/>
          <w:color w:val="7030A0"/>
          <w:szCs w:val="27"/>
        </w:rPr>
        <w:t xml:space="preserve">Cz. Janczarski    </w:t>
      </w:r>
      <w:r w:rsidR="00197C89" w:rsidRPr="00657CCB">
        <w:rPr>
          <w:rFonts w:ascii="Comic Sans MS" w:hAnsi="Comic Sans MS"/>
          <w:i/>
          <w:iCs/>
          <w:color w:val="7030A0"/>
          <w:szCs w:val="27"/>
        </w:rPr>
        <w:pict>
          <v:shape id="_x0000_i1026" type="#_x0000_t75" alt="" style="width:17.6pt;height:19.15pt">
            <v:imagedata r:id="rId12" r:href="rId13"/>
          </v:shape>
        </w:pic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bCs/>
          <w:color w:val="7030A0"/>
        </w:rPr>
        <w:t> 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Przypłynęła chmura sina.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Od północy wiatr zacina.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Kot wyjść z domu nie ma chęci.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Coś się tam na dworze święci!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 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Kraczą wrony na parkanie:</w:t>
      </w:r>
    </w:p>
    <w:p w:rsidR="00CF7316" w:rsidRPr="00CF7316" w:rsidRDefault="00657CCB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657CCB">
        <w:rPr>
          <w:rFonts w:ascii="Comic Sans MS" w:hAnsi="Comic Sans MS" w:cs="Arial"/>
          <w:noProof/>
          <w:color w:val="7030A0"/>
          <w:szCs w:val="27"/>
        </w:rPr>
        <w:pict>
          <v:shape id="_x0000_s1042" type="#_x0000_t75" style="position:absolute;left:0;text-align:left;margin-left:323.15pt;margin-top:-66.85pt;width:116.15pt;height:125.3pt;z-index:-2;visibility:visible;mso-wrap-distance-left:6.91381mm;mso-wrap-distance-top:6.64667mm;mso-wrap-distance-right:9.90636mm;mso-wrap-distance-bottom:3.84953mm">
            <v:imagedata r:id="rId8" o:title=""/>
            <o:lock v:ext="edit" aspectratio="f"/>
          </v:shape>
        </w:pict>
      </w:r>
      <w:r w:rsidR="00CF7316" w:rsidRPr="00CF7316">
        <w:rPr>
          <w:rFonts w:ascii="Comic Sans MS" w:hAnsi="Comic Sans MS" w:cs="Arial"/>
          <w:color w:val="7030A0"/>
          <w:szCs w:val="27"/>
        </w:rPr>
        <w:t>- Jedzie zima , groźna pani!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 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  I już lecą z nieba śnieżki,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zasypują drogi, ścieżki,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pola, miedzę i podwórka,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dach, stodoły, budę Burka.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lastRenderedPageBreak/>
        <w:t> </w:t>
      </w:r>
    </w:p>
    <w:p w:rsidR="00CF7316" w:rsidRPr="00CF7316" w:rsidRDefault="00657CCB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657CCB">
        <w:rPr>
          <w:rFonts w:ascii="Comic Sans MS" w:hAnsi="Comic Sans MS" w:cs="Arial"/>
          <w:noProof/>
          <w:color w:val="7030A0"/>
          <w:szCs w:val="27"/>
        </w:rPr>
        <w:pict>
          <v:shape id="_x0000_s1041" type="#_x0000_t75" style="position:absolute;left:0;text-align:left;margin-left:-15.4pt;margin-top:9.85pt;width:116.15pt;height:125.3pt;z-index:-3;visibility:visible;mso-wrap-distance-left:6.91381mm;mso-wrap-distance-top:6.64667mm;mso-wrap-distance-right:9.90636mm;mso-wrap-distance-bottom:3.84953mm">
            <v:imagedata r:id="rId8" o:title=""/>
            <o:lock v:ext="edit" aspectratio="f"/>
          </v:shape>
        </w:pict>
      </w:r>
      <w:r w:rsidR="00CF7316" w:rsidRPr="00CF7316">
        <w:rPr>
          <w:rFonts w:ascii="Comic Sans MS" w:hAnsi="Comic Sans MS" w:cs="Arial"/>
          <w:color w:val="7030A0"/>
          <w:szCs w:val="27"/>
        </w:rPr>
        <w:t>Kraczą wrony na jabłoni: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  <w:sz w:val="18"/>
          <w:szCs w:val="18"/>
        </w:rPr>
      </w:pPr>
      <w:r w:rsidRPr="00CF7316">
        <w:rPr>
          <w:rFonts w:ascii="Comic Sans MS" w:hAnsi="Comic Sans MS" w:cs="Arial"/>
          <w:color w:val="7030A0"/>
          <w:szCs w:val="27"/>
        </w:rPr>
        <w:t>- Jedzie zima parą koni!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 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Mróz ściął lodem brzeg strumyka.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Zając z pola w las pomyka.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Krasnalowi zmarzły uszy,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już spod pieca się nie ruszy!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 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 w:cs="Arial"/>
          <w:color w:val="7030A0"/>
          <w:szCs w:val="27"/>
        </w:rPr>
        <w:t>Kraczą wrony na brzezinie: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/>
          <w:color w:val="7030A0"/>
          <w:sz w:val="30"/>
          <w:szCs w:val="30"/>
        </w:rPr>
        <w:t>- Oj, nieprędko zima minie!</w:t>
      </w:r>
    </w:p>
    <w:p w:rsidR="00CF7316" w:rsidRPr="00CF7316" w:rsidRDefault="00CF7316" w:rsidP="00CF7316">
      <w:pPr>
        <w:jc w:val="center"/>
        <w:rPr>
          <w:rFonts w:ascii="Comic Sans MS" w:hAnsi="Comic Sans MS"/>
          <w:i/>
          <w:iCs/>
          <w:color w:val="7030A0"/>
        </w:rPr>
      </w:pPr>
      <w:r w:rsidRPr="00CF7316">
        <w:rPr>
          <w:rFonts w:ascii="Comic Sans MS" w:hAnsi="Comic Sans MS"/>
          <w:i/>
          <w:iCs/>
          <w:color w:val="7030A0"/>
        </w:rPr>
        <w:br/>
      </w:r>
      <w:r w:rsidR="00197C89" w:rsidRPr="00657CCB">
        <w:rPr>
          <w:rFonts w:ascii="Comic Sans MS" w:hAnsi="Comic Sans MS"/>
          <w:i/>
          <w:iCs/>
          <w:color w:val="7030A0"/>
        </w:rPr>
        <w:pict>
          <v:shape id="_x0000_i1027" type="#_x0000_t75" alt="" style="width:298.7pt;height:43.65pt">
            <v:imagedata r:id="rId10" r:href="rId14"/>
          </v:shape>
        </w:pict>
      </w:r>
    </w:p>
    <w:p w:rsidR="00371FB3" w:rsidRPr="00CF7316" w:rsidRDefault="00371FB3">
      <w:pPr>
        <w:jc w:val="center"/>
        <w:rPr>
          <w:rFonts w:ascii="Comic Sans MS" w:hAnsi="Comic Sans MS" w:cs="Comic Sans MS"/>
          <w:color w:val="7030A0"/>
        </w:rPr>
      </w:pPr>
    </w:p>
    <w:p w:rsidR="00371FB3" w:rsidRPr="00CF7316" w:rsidRDefault="00371FB3">
      <w:pPr>
        <w:jc w:val="center"/>
        <w:rPr>
          <w:rFonts w:ascii="Comic Sans MS" w:hAnsi="Comic Sans MS" w:cs="Comic Sans MS"/>
          <w:i/>
          <w:iCs/>
          <w:color w:val="7030A0"/>
        </w:rPr>
      </w:pPr>
    </w:p>
    <w:sectPr w:rsidR="00371FB3" w:rsidRPr="00CF7316" w:rsidSect="00371F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B1E27"/>
    <w:multiLevelType w:val="hybridMultilevel"/>
    <w:tmpl w:val="E98C542E"/>
    <w:lvl w:ilvl="0" w:tplc="0415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">
    <w:nsid w:val="0CBC3CED"/>
    <w:multiLevelType w:val="hybridMultilevel"/>
    <w:tmpl w:val="392468E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27535FB"/>
    <w:multiLevelType w:val="hybridMultilevel"/>
    <w:tmpl w:val="FF16B78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3">
    <w:nsid w:val="149D11EA"/>
    <w:multiLevelType w:val="hybridMultilevel"/>
    <w:tmpl w:val="A7D87EF2"/>
    <w:lvl w:ilvl="0" w:tplc="E82C68D8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ascii="Times New Roman" w:hAnsi="Times New Roman" w:cs="Times New Roman"/>
      </w:rPr>
    </w:lvl>
  </w:abstractNum>
  <w:abstractNum w:abstractNumId="4">
    <w:nsid w:val="1A501F76"/>
    <w:multiLevelType w:val="hybridMultilevel"/>
    <w:tmpl w:val="687258F2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576AFC"/>
    <w:multiLevelType w:val="hybridMultilevel"/>
    <w:tmpl w:val="406A9EFE"/>
    <w:lvl w:ilvl="0" w:tplc="0415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cs="Wingdings" w:hint="default"/>
      </w:rPr>
    </w:lvl>
  </w:abstractNum>
  <w:abstractNum w:abstractNumId="6">
    <w:nsid w:val="1C76010B"/>
    <w:multiLevelType w:val="hybridMultilevel"/>
    <w:tmpl w:val="7CA08162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1E710F9D"/>
    <w:multiLevelType w:val="hybridMultilevel"/>
    <w:tmpl w:val="78C2203A"/>
    <w:lvl w:ilvl="0" w:tplc="0415000B">
      <w:start w:val="1"/>
      <w:numFmt w:val="bullet"/>
      <w:lvlText w:val=""/>
      <w:lvlJc w:val="left"/>
      <w:pPr>
        <w:ind w:left="1425" w:hanging="360"/>
      </w:pPr>
      <w:rPr>
        <w:rFonts w:ascii="Wingdings" w:hAnsi="Wingdings" w:cs="Wingdings" w:hint="default"/>
        <w:b w:val="0"/>
        <w:bCs w:val="0"/>
        <w:i w:val="0"/>
        <w:iCs w:val="0"/>
        <w:color w:val="auto"/>
      </w:rPr>
    </w:lvl>
    <w:lvl w:ilvl="1" w:tplc="0415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8">
    <w:nsid w:val="21F978CC"/>
    <w:multiLevelType w:val="hybridMultilevel"/>
    <w:tmpl w:val="F3301FF2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22682D5E"/>
    <w:multiLevelType w:val="hybridMultilevel"/>
    <w:tmpl w:val="546AF4A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251F45C2"/>
    <w:multiLevelType w:val="hybridMultilevel"/>
    <w:tmpl w:val="FC108A22"/>
    <w:lvl w:ilvl="0" w:tplc="73E22E00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11">
    <w:nsid w:val="258801E0"/>
    <w:multiLevelType w:val="hybridMultilevel"/>
    <w:tmpl w:val="8DF8C6B2"/>
    <w:lvl w:ilvl="0" w:tplc="3CE0DE52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83832AC"/>
    <w:multiLevelType w:val="hybridMultilevel"/>
    <w:tmpl w:val="63342F76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E3A25C5"/>
    <w:multiLevelType w:val="hybridMultilevel"/>
    <w:tmpl w:val="5EF09D0C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14">
    <w:nsid w:val="2E6D3E97"/>
    <w:multiLevelType w:val="hybridMultilevel"/>
    <w:tmpl w:val="DBD06458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15">
    <w:nsid w:val="31BD6FE0"/>
    <w:multiLevelType w:val="hybridMultilevel"/>
    <w:tmpl w:val="57AA6CE6"/>
    <w:lvl w:ilvl="0" w:tplc="0415000F">
      <w:start w:val="1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216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88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60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432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504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76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48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7200" w:hanging="180"/>
      </w:pPr>
      <w:rPr>
        <w:rFonts w:ascii="Times New Roman" w:hAnsi="Times New Roman" w:cs="Times New Roman"/>
      </w:rPr>
    </w:lvl>
  </w:abstractNum>
  <w:abstractNum w:abstractNumId="16">
    <w:nsid w:val="325818AA"/>
    <w:multiLevelType w:val="hybridMultilevel"/>
    <w:tmpl w:val="F02457E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67C0403"/>
    <w:multiLevelType w:val="hybridMultilevel"/>
    <w:tmpl w:val="34145A98"/>
    <w:lvl w:ilvl="0" w:tplc="0415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>
    <w:nsid w:val="370B7015"/>
    <w:multiLevelType w:val="hybridMultilevel"/>
    <w:tmpl w:val="6A42F62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CC87785"/>
    <w:multiLevelType w:val="hybridMultilevel"/>
    <w:tmpl w:val="E03AC9A0"/>
    <w:lvl w:ilvl="0" w:tplc="0415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0">
    <w:nsid w:val="3D6F0651"/>
    <w:multiLevelType w:val="hybridMultilevel"/>
    <w:tmpl w:val="FE50E74C"/>
    <w:lvl w:ilvl="0" w:tplc="62FA7F6E">
      <w:start w:val="1"/>
      <w:numFmt w:val="upperRoman"/>
      <w:lvlText w:val="%1."/>
      <w:lvlJc w:val="left"/>
      <w:pPr>
        <w:ind w:left="1080" w:hanging="72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21">
    <w:nsid w:val="3D9A0F1E"/>
    <w:multiLevelType w:val="hybridMultilevel"/>
    <w:tmpl w:val="44F271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1761702"/>
    <w:multiLevelType w:val="hybridMultilevel"/>
    <w:tmpl w:val="99CCB7A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>
    <w:nsid w:val="44023C21"/>
    <w:multiLevelType w:val="hybridMultilevel"/>
    <w:tmpl w:val="E19A5B7A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6172617"/>
    <w:multiLevelType w:val="hybridMultilevel"/>
    <w:tmpl w:val="B1CEDD20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cs="Wingdings" w:hint="default"/>
      </w:rPr>
    </w:lvl>
  </w:abstractNum>
  <w:abstractNum w:abstractNumId="25">
    <w:nsid w:val="5B06414E"/>
    <w:multiLevelType w:val="hybridMultilevel"/>
    <w:tmpl w:val="A360350C"/>
    <w:lvl w:ilvl="0" w:tplc="0415000B">
      <w:start w:val="1"/>
      <w:numFmt w:val="bullet"/>
      <w:lvlText w:val=""/>
      <w:lvlJc w:val="left"/>
      <w:pPr>
        <w:ind w:left="1425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6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58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2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74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85" w:hanging="360"/>
      </w:pPr>
      <w:rPr>
        <w:rFonts w:ascii="Wingdings" w:hAnsi="Wingdings" w:cs="Wingdings" w:hint="default"/>
      </w:rPr>
    </w:lvl>
  </w:abstractNum>
  <w:abstractNum w:abstractNumId="26">
    <w:nsid w:val="5E1C10F5"/>
    <w:multiLevelType w:val="hybridMultilevel"/>
    <w:tmpl w:val="EE7832A2"/>
    <w:lvl w:ilvl="0" w:tplc="747C349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hAnsi="Times New Roman"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7">
    <w:nsid w:val="5EF4796F"/>
    <w:multiLevelType w:val="hybridMultilevel"/>
    <w:tmpl w:val="C1E889C0"/>
    <w:lvl w:ilvl="0" w:tplc="04150001">
      <w:start w:val="1"/>
      <w:numFmt w:val="bullet"/>
      <w:lvlText w:val=""/>
      <w:lvlJc w:val="left"/>
      <w:pPr>
        <w:tabs>
          <w:tab w:val="num" w:pos="1785"/>
        </w:tabs>
        <w:ind w:left="1785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505"/>
        </w:tabs>
        <w:ind w:left="250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25"/>
        </w:tabs>
        <w:ind w:left="3225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45"/>
        </w:tabs>
        <w:ind w:left="3945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65"/>
        </w:tabs>
        <w:ind w:left="466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385"/>
        </w:tabs>
        <w:ind w:left="5385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05"/>
        </w:tabs>
        <w:ind w:left="6105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25"/>
        </w:tabs>
        <w:ind w:left="682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45"/>
        </w:tabs>
        <w:ind w:left="7545" w:hanging="360"/>
      </w:pPr>
      <w:rPr>
        <w:rFonts w:ascii="Wingdings" w:hAnsi="Wingdings" w:cs="Wingdings" w:hint="default"/>
      </w:rPr>
    </w:lvl>
  </w:abstractNum>
  <w:abstractNum w:abstractNumId="28">
    <w:nsid w:val="5FB606BA"/>
    <w:multiLevelType w:val="hybridMultilevel"/>
    <w:tmpl w:val="58F2C340"/>
    <w:lvl w:ilvl="0" w:tplc="747C3496">
      <w:start w:val="1"/>
      <w:numFmt w:val="upperRoman"/>
      <w:lvlText w:val="%1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2511746"/>
    <w:multiLevelType w:val="hybridMultilevel"/>
    <w:tmpl w:val="220EB734"/>
    <w:lvl w:ilvl="0" w:tplc="0415000B">
      <w:start w:val="1"/>
      <w:numFmt w:val="bullet"/>
      <w:lvlText w:val=""/>
      <w:lvlJc w:val="left"/>
      <w:pPr>
        <w:ind w:left="1800" w:hanging="360"/>
      </w:pPr>
      <w:rPr>
        <w:rFonts w:ascii="Wingdings" w:hAnsi="Wingdings" w:cs="Wingdings" w:hint="default"/>
      </w:rPr>
    </w:lvl>
    <w:lvl w:ilvl="1" w:tplc="0415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2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39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4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61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560" w:hanging="360"/>
      </w:pPr>
      <w:rPr>
        <w:rFonts w:ascii="Wingdings" w:hAnsi="Wingdings" w:cs="Wingdings" w:hint="default"/>
      </w:rPr>
    </w:lvl>
  </w:abstractNum>
  <w:abstractNum w:abstractNumId="30">
    <w:nsid w:val="656532A8"/>
    <w:multiLevelType w:val="hybridMultilevel"/>
    <w:tmpl w:val="060C65DA"/>
    <w:lvl w:ilvl="0" w:tplc="747C3496">
      <w:start w:val="1"/>
      <w:numFmt w:val="upperRoman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FDE69E3"/>
    <w:multiLevelType w:val="hybridMultilevel"/>
    <w:tmpl w:val="D6A86E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1075E68"/>
    <w:multiLevelType w:val="hybridMultilevel"/>
    <w:tmpl w:val="26BEAEB8"/>
    <w:lvl w:ilvl="0" w:tplc="DF7C4E3E">
      <w:start w:val="1"/>
      <w:numFmt w:val="upperRoman"/>
      <w:lvlText w:val="%1."/>
      <w:lvlJc w:val="right"/>
      <w:pPr>
        <w:ind w:left="1080" w:hanging="360"/>
      </w:pPr>
      <w:rPr>
        <w:rFonts w:ascii="Times New Roman" w:hAnsi="Times New Roman" w:cs="Times New Roman" w:hint="default"/>
        <w:b/>
        <w:bCs/>
        <w:i/>
        <w:iCs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ascii="Times New Roman" w:hAnsi="Times New Roman" w:cs="Times New Roman"/>
      </w:rPr>
    </w:lvl>
  </w:abstractNum>
  <w:abstractNum w:abstractNumId="33">
    <w:nsid w:val="723A72D7"/>
    <w:multiLevelType w:val="hybridMultilevel"/>
    <w:tmpl w:val="0972C22C"/>
    <w:lvl w:ilvl="0" w:tplc="0415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34">
    <w:nsid w:val="73956E2D"/>
    <w:multiLevelType w:val="hybridMultilevel"/>
    <w:tmpl w:val="921255A4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ascii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ascii="Times New Roman" w:hAnsi="Times New Roman"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ascii="Times New Roman" w:hAnsi="Times New Roman"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ascii="Times New Roman" w:hAnsi="Times New Roman"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ascii="Times New Roman" w:hAnsi="Times New Roman"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ascii="Times New Roman" w:hAnsi="Times New Roman"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ascii="Times New Roman" w:hAnsi="Times New Roman"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ascii="Times New Roman" w:hAnsi="Times New Roman"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ascii="Times New Roman" w:hAnsi="Times New Roman" w:cs="Times New Roman"/>
      </w:rPr>
    </w:lvl>
  </w:abstractNum>
  <w:abstractNum w:abstractNumId="35">
    <w:nsid w:val="74E66665"/>
    <w:multiLevelType w:val="hybridMultilevel"/>
    <w:tmpl w:val="FFCA7036"/>
    <w:lvl w:ilvl="0" w:tplc="041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cs="Wingdings" w:hint="default"/>
      </w:rPr>
    </w:lvl>
  </w:abstractNum>
  <w:abstractNum w:abstractNumId="36">
    <w:nsid w:val="7AC7026E"/>
    <w:multiLevelType w:val="hybridMultilevel"/>
    <w:tmpl w:val="B5EA886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32"/>
  </w:num>
  <w:num w:numId="3">
    <w:abstractNumId w:val="32"/>
    <w:lvlOverride w:ilvl="0">
      <w:lvl w:ilvl="0" w:tplc="DF7C4E3E">
        <w:start w:val="1"/>
        <w:numFmt w:val="upperRoman"/>
        <w:lvlText w:val="%1."/>
        <w:lvlJc w:val="right"/>
        <w:pPr>
          <w:ind w:left="1080" w:hanging="360"/>
        </w:pPr>
        <w:rPr>
          <w:rFonts w:ascii="Times New Roman" w:hAnsi="Times New Roman" w:cs="Times New Roman" w:hint="default"/>
          <w:b/>
          <w:bCs/>
          <w:i/>
          <w:iCs/>
        </w:rPr>
      </w:lvl>
    </w:lvlOverride>
    <w:lvlOverride w:ilvl="1">
      <w:lvl w:ilvl="1" w:tplc="04150019">
        <w:start w:val="1"/>
        <w:numFmt w:val="lowerLetter"/>
        <w:lvlText w:val="%2."/>
        <w:lvlJc w:val="left"/>
        <w:pPr>
          <w:ind w:left="1440" w:hanging="360"/>
        </w:pPr>
        <w:rPr>
          <w:rFonts w:ascii="Times New Roman" w:hAnsi="Times New Roman" w:cs="Times New Roman"/>
        </w:rPr>
      </w:lvl>
    </w:lvlOverride>
    <w:lvlOverride w:ilvl="2">
      <w:lvl w:ilvl="2" w:tplc="0415001B">
        <w:start w:val="1"/>
        <w:numFmt w:val="lowerRoman"/>
        <w:lvlText w:val="%3."/>
        <w:lvlJc w:val="right"/>
        <w:pPr>
          <w:ind w:left="2160" w:hanging="180"/>
        </w:pPr>
        <w:rPr>
          <w:rFonts w:ascii="Times New Roman" w:hAnsi="Times New Roman" w:cs="Times New Roman"/>
        </w:rPr>
      </w:lvl>
    </w:lvlOverride>
    <w:lvlOverride w:ilvl="3">
      <w:lvl w:ilvl="3" w:tplc="0415000F">
        <w:start w:val="1"/>
        <w:numFmt w:val="decimal"/>
        <w:lvlText w:val="%4."/>
        <w:lvlJc w:val="left"/>
        <w:pPr>
          <w:ind w:left="2880" w:hanging="360"/>
        </w:pPr>
        <w:rPr>
          <w:rFonts w:ascii="Times New Roman" w:hAnsi="Times New Roman" w:cs="Times New Roman"/>
        </w:rPr>
      </w:lvl>
    </w:lvlOverride>
    <w:lvlOverride w:ilvl="4">
      <w:lvl w:ilvl="4" w:tplc="04150019">
        <w:start w:val="1"/>
        <w:numFmt w:val="lowerLetter"/>
        <w:lvlText w:val="%5."/>
        <w:lvlJc w:val="left"/>
        <w:pPr>
          <w:ind w:left="3600" w:hanging="360"/>
        </w:pPr>
        <w:rPr>
          <w:rFonts w:ascii="Times New Roman" w:hAnsi="Times New Roman" w:cs="Times New Roman"/>
        </w:rPr>
      </w:lvl>
    </w:lvlOverride>
    <w:lvlOverride w:ilvl="5">
      <w:lvl w:ilvl="5" w:tplc="0415001B">
        <w:start w:val="1"/>
        <w:numFmt w:val="lowerRoman"/>
        <w:lvlText w:val="%6."/>
        <w:lvlJc w:val="right"/>
        <w:pPr>
          <w:ind w:left="4320" w:hanging="180"/>
        </w:pPr>
        <w:rPr>
          <w:rFonts w:ascii="Times New Roman" w:hAnsi="Times New Roman" w:cs="Times New Roman"/>
        </w:rPr>
      </w:lvl>
    </w:lvlOverride>
    <w:lvlOverride w:ilvl="6">
      <w:lvl w:ilvl="6" w:tplc="0415000F">
        <w:start w:val="1"/>
        <w:numFmt w:val="decimal"/>
        <w:lvlText w:val="%7."/>
        <w:lvlJc w:val="left"/>
        <w:pPr>
          <w:ind w:left="5040" w:hanging="360"/>
        </w:pPr>
        <w:rPr>
          <w:rFonts w:ascii="Times New Roman" w:hAnsi="Times New Roman" w:cs="Times New Roman"/>
        </w:rPr>
      </w:lvl>
    </w:lvlOverride>
    <w:lvlOverride w:ilvl="7">
      <w:lvl w:ilvl="7" w:tplc="04150019">
        <w:start w:val="1"/>
        <w:numFmt w:val="lowerLetter"/>
        <w:lvlText w:val="%8."/>
        <w:lvlJc w:val="left"/>
        <w:pPr>
          <w:ind w:left="5760" w:hanging="360"/>
        </w:pPr>
        <w:rPr>
          <w:rFonts w:ascii="Times New Roman" w:hAnsi="Times New Roman" w:cs="Times New Roman"/>
        </w:rPr>
      </w:lvl>
    </w:lvlOverride>
    <w:lvlOverride w:ilvl="8">
      <w:lvl w:ilvl="8" w:tplc="0415001B">
        <w:start w:val="1"/>
        <w:numFmt w:val="lowerRoman"/>
        <w:lvlText w:val="%9."/>
        <w:lvlJc w:val="right"/>
        <w:pPr>
          <w:ind w:left="6480" w:hanging="180"/>
        </w:pPr>
        <w:rPr>
          <w:rFonts w:ascii="Times New Roman" w:hAnsi="Times New Roman" w:cs="Times New Roman"/>
        </w:rPr>
      </w:lvl>
    </w:lvlOverride>
  </w:num>
  <w:num w:numId="4">
    <w:abstractNumId w:val="6"/>
  </w:num>
  <w:num w:numId="5">
    <w:abstractNumId w:val="13"/>
  </w:num>
  <w:num w:numId="6">
    <w:abstractNumId w:val="15"/>
  </w:num>
  <w:num w:numId="7">
    <w:abstractNumId w:val="19"/>
  </w:num>
  <w:num w:numId="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4"/>
  </w:num>
  <w:num w:numId="10">
    <w:abstractNumId w:val="3"/>
  </w:num>
  <w:num w:numId="11">
    <w:abstractNumId w:val="10"/>
  </w:num>
  <w:num w:numId="12">
    <w:abstractNumId w:val="25"/>
  </w:num>
  <w:num w:numId="13">
    <w:abstractNumId w:val="9"/>
  </w:num>
  <w:num w:numId="14">
    <w:abstractNumId w:val="14"/>
  </w:num>
  <w:num w:numId="15">
    <w:abstractNumId w:val="8"/>
  </w:num>
  <w:num w:numId="16">
    <w:abstractNumId w:val="24"/>
  </w:num>
  <w:num w:numId="17">
    <w:abstractNumId w:val="22"/>
  </w:num>
  <w:num w:numId="18">
    <w:abstractNumId w:val="29"/>
  </w:num>
  <w:num w:numId="19">
    <w:abstractNumId w:val="7"/>
  </w:num>
  <w:num w:numId="20">
    <w:abstractNumId w:val="20"/>
  </w:num>
  <w:num w:numId="21">
    <w:abstractNumId w:val="33"/>
  </w:num>
  <w:num w:numId="22">
    <w:abstractNumId w:val="27"/>
  </w:num>
  <w:num w:numId="23">
    <w:abstractNumId w:val="0"/>
  </w:num>
  <w:num w:numId="24">
    <w:abstractNumId w:val="35"/>
  </w:num>
  <w:num w:numId="25">
    <w:abstractNumId w:val="2"/>
  </w:num>
  <w:num w:numId="26">
    <w:abstractNumId w:val="5"/>
  </w:num>
  <w:num w:numId="27">
    <w:abstractNumId w:val="1"/>
  </w:num>
  <w:num w:numId="28">
    <w:abstractNumId w:val="16"/>
  </w:num>
  <w:num w:numId="29">
    <w:abstractNumId w:val="36"/>
  </w:num>
  <w:num w:numId="30">
    <w:abstractNumId w:val="21"/>
  </w:num>
  <w:num w:numId="31">
    <w:abstractNumId w:val="23"/>
  </w:num>
  <w:num w:numId="32">
    <w:abstractNumId w:val="12"/>
  </w:num>
  <w:num w:numId="33">
    <w:abstractNumId w:val="4"/>
  </w:num>
  <w:num w:numId="34">
    <w:abstractNumId w:val="28"/>
  </w:num>
  <w:num w:numId="35">
    <w:abstractNumId w:val="17"/>
  </w:num>
  <w:num w:numId="36">
    <w:abstractNumId w:val="31"/>
  </w:num>
  <w:num w:numId="37">
    <w:abstractNumId w:val="18"/>
  </w:num>
  <w:num w:numId="38">
    <w:abstractNumId w:val="11"/>
  </w:num>
  <w:num w:numId="39">
    <w:abstractNumId w:val="3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proofState w:spelling="clean"/>
  <w:doNotTrackMoves/>
  <w:defaultTabStop w:val="708"/>
  <w:hyphenationZone w:val="425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71FB3"/>
    <w:rsid w:val="001061C8"/>
    <w:rsid w:val="00173C35"/>
    <w:rsid w:val="00197C89"/>
    <w:rsid w:val="001B621D"/>
    <w:rsid w:val="00234733"/>
    <w:rsid w:val="00234E8C"/>
    <w:rsid w:val="002E5587"/>
    <w:rsid w:val="003156AF"/>
    <w:rsid w:val="0036428E"/>
    <w:rsid w:val="00371FB3"/>
    <w:rsid w:val="00380D10"/>
    <w:rsid w:val="003D0384"/>
    <w:rsid w:val="004575E7"/>
    <w:rsid w:val="004D42B6"/>
    <w:rsid w:val="0060630E"/>
    <w:rsid w:val="00657CCB"/>
    <w:rsid w:val="00753EB7"/>
    <w:rsid w:val="007B0E50"/>
    <w:rsid w:val="008700BB"/>
    <w:rsid w:val="008C74F0"/>
    <w:rsid w:val="00A847C0"/>
    <w:rsid w:val="00AB018E"/>
    <w:rsid w:val="00AF6441"/>
    <w:rsid w:val="00AF67DF"/>
    <w:rsid w:val="00BD6F9B"/>
    <w:rsid w:val="00C00ED8"/>
    <w:rsid w:val="00CF7316"/>
    <w:rsid w:val="00D12C1D"/>
    <w:rsid w:val="00E325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D42B6"/>
    <w:rPr>
      <w:rFonts w:ascii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4D42B6"/>
    <w:pPr>
      <w:keepNext/>
      <w:jc w:val="center"/>
      <w:outlineLvl w:val="0"/>
    </w:pPr>
    <w:rPr>
      <w:rFonts w:ascii="Comic Sans MS" w:hAnsi="Comic Sans MS" w:cs="Comic Sans MS"/>
      <w:color w:val="0000FF"/>
      <w:sz w:val="28"/>
      <w:szCs w:val="28"/>
      <w:u w:val="single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4D42B6"/>
    <w:pPr>
      <w:keepNext/>
      <w:outlineLvl w:val="1"/>
    </w:pPr>
    <w:rPr>
      <w:rFonts w:ascii="Comic Sans MS" w:hAnsi="Comic Sans MS" w:cs="Comic Sans MS"/>
      <w:i/>
      <w:iCs/>
      <w:color w:val="FF0066"/>
      <w:u w:val="dotted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4D42B6"/>
    <w:pPr>
      <w:keepNext/>
      <w:jc w:val="right"/>
      <w:outlineLvl w:val="2"/>
    </w:pPr>
    <w:rPr>
      <w:rFonts w:ascii="Comic Sans MS" w:hAnsi="Comic Sans MS" w:cs="Comic Sans MS"/>
      <w:i/>
      <w:iCs/>
      <w:u w:val="singl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371FB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371FB3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371FB3"/>
    <w:rPr>
      <w:rFonts w:ascii="Cambria" w:eastAsia="Times New Roman" w:hAnsi="Cambria" w:cs="Times New Roman"/>
      <w:b/>
      <w:bCs/>
      <w:sz w:val="26"/>
      <w:szCs w:val="26"/>
    </w:rPr>
  </w:style>
  <w:style w:type="paragraph" w:styleId="Akapitzlist">
    <w:name w:val="List Paragraph"/>
    <w:basedOn w:val="Normalny"/>
    <w:uiPriority w:val="34"/>
    <w:qFormat/>
    <w:rsid w:val="004D42B6"/>
    <w:pPr>
      <w:ind w:left="720"/>
    </w:pPr>
  </w:style>
  <w:style w:type="character" w:styleId="Hipercze">
    <w:name w:val="Hyperlink"/>
    <w:basedOn w:val="Domylnaczcionkaakapitu"/>
    <w:uiPriority w:val="99"/>
    <w:rsid w:val="004D42B6"/>
    <w:rPr>
      <w:rFonts w:ascii="Times New Roman" w:hAnsi="Times New Roman" w:cs="Times New Roman"/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rsid w:val="004D42B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rsid w:val="004D42B6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4D42B6"/>
    <w:rPr>
      <w:rFonts w:ascii="Times New Roman" w:hAnsi="Times New Roman" w:cs="Times New Roman"/>
      <w:b/>
      <w:bCs/>
    </w:rPr>
  </w:style>
  <w:style w:type="paragraph" w:styleId="NormalnyWeb">
    <w:name w:val="Normal (Web)"/>
    <w:basedOn w:val="Normalny"/>
    <w:uiPriority w:val="99"/>
    <w:rsid w:val="004D42B6"/>
    <w:pPr>
      <w:spacing w:before="100" w:beforeAutospacing="1" w:after="100" w:afterAutospacing="1"/>
    </w:pPr>
  </w:style>
  <w:style w:type="character" w:styleId="Uwydatnienie">
    <w:name w:val="Emphasis"/>
    <w:basedOn w:val="Domylnaczcionkaakapitu"/>
    <w:uiPriority w:val="99"/>
    <w:qFormat/>
    <w:rsid w:val="004D42B6"/>
    <w:rPr>
      <w:i/>
      <w:iCs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CF7316"/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CF7316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rxerq">
    <w:name w:val="rxerq"/>
    <w:basedOn w:val="Domylnaczcionkaakapitu"/>
    <w:rsid w:val="003156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47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99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8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8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10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65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06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https://przedszkole4dg.edupage.org/photos/icons/gif014.gif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6.gi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https://przedszkole4dg.edupage.org/photos/icons/gif091.gif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5.gi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https://przedszkole4dg.edupage.org/photos/icons/gif091.gi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5A8BE9-0076-466D-949C-B5F60E5EC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1</Pages>
  <Words>668</Words>
  <Characters>4013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DOM</Company>
  <LinksUpToDate>false</LinksUpToDate>
  <CharactersWithSpaces>4672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nauczyciel</cp:lastModifiedBy>
  <cp:revision>25</cp:revision>
  <cp:lastPrinted>2010-03-31T20:43:00Z</cp:lastPrinted>
  <dcterms:created xsi:type="dcterms:W3CDTF">2014-10-15T06:19:00Z</dcterms:created>
  <dcterms:modified xsi:type="dcterms:W3CDTF">2023-12-22T11:35:00Z</dcterms:modified>
</cp:coreProperties>
</file>